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FF" w:rsidRDefault="00376BFF" w:rsidP="00C55A75">
      <w:pPr>
        <w:spacing w:line="336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7C63">
        <w:rPr>
          <w:rFonts w:ascii="Times New Roman" w:hAnsi="Times New Roman" w:cs="Times New Roman"/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 wp14:anchorId="0EDE5763" wp14:editId="02CB2319">
            <wp:simplePos x="0" y="0"/>
            <wp:positionH relativeFrom="page">
              <wp:posOffset>5161915</wp:posOffset>
            </wp:positionH>
            <wp:positionV relativeFrom="paragraph">
              <wp:posOffset>-721360</wp:posOffset>
            </wp:positionV>
            <wp:extent cx="2362727" cy="1950720"/>
            <wp:effectExtent l="0" t="0" r="0" b="0"/>
            <wp:wrapNone/>
            <wp:docPr id="1" name="Grafik 1" descr="Roll mit Hochschularch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 descr="Roll mit Hochschularchiv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52" t="1" b="49234"/>
                    <a:stretch/>
                  </pic:blipFill>
                  <pic:spPr bwMode="auto">
                    <a:xfrm>
                      <a:off x="0" y="0"/>
                      <a:ext cx="2362727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08C" w:rsidRPr="00376BFF" w:rsidRDefault="001C5301" w:rsidP="00487C63">
      <w:pPr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BFF">
        <w:rPr>
          <w:rFonts w:ascii="Times New Roman" w:hAnsi="Times New Roman" w:cs="Times New Roman"/>
          <w:b/>
          <w:sz w:val="28"/>
          <w:szCs w:val="28"/>
        </w:rPr>
        <w:t>Aussonderung-/ Abgabeinformation</w:t>
      </w:r>
    </w:p>
    <w:p w:rsidR="00577D18" w:rsidRPr="00776A2E" w:rsidRDefault="00577D18" w:rsidP="00C55A75">
      <w:pPr>
        <w:spacing w:line="336" w:lineRule="auto"/>
        <w:rPr>
          <w:rFonts w:ascii="Times New Roman" w:hAnsi="Times New Roman" w:cs="Times New Roman"/>
          <w:b/>
          <w:u w:val="single"/>
        </w:rPr>
      </w:pPr>
    </w:p>
    <w:p w:rsidR="00C24A56" w:rsidRDefault="00C24A56" w:rsidP="00487C63">
      <w:pPr>
        <w:spacing w:line="336" w:lineRule="auto"/>
        <w:rPr>
          <w:rFonts w:ascii="Times New Roman" w:hAnsi="Times New Roman" w:cs="Times New Roman"/>
          <w:u w:val="single"/>
        </w:rPr>
      </w:pPr>
      <w:r w:rsidRPr="00C24A56">
        <w:rPr>
          <w:rFonts w:ascii="Times New Roman" w:hAnsi="Times New Roman" w:cs="Times New Roman"/>
          <w:u w:val="single"/>
        </w:rPr>
        <w:t>Institut und Ansprechpartner</w:t>
      </w:r>
    </w:p>
    <w:p w:rsidR="00C24A56" w:rsidRDefault="00C24A56" w:rsidP="00487C63">
      <w:pPr>
        <w:spacing w:line="33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Institut</w:t>
      </w:r>
      <w:r w:rsidR="001C5301">
        <w:rPr>
          <w:rFonts w:ascii="Times New Roman" w:hAnsi="Times New Roman" w:cs="Times New Roman"/>
        </w:rPr>
        <w:t xml:space="preserve"> / Organisation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alias w:val="Institut/Organisation"/>
          <w:tag w:val="Institut/Organisation"/>
          <w:id w:val="1898544901"/>
          <w:placeholder>
            <w:docPart w:val="49D15D171D8D433EB1292CB9A7332BD6"/>
          </w:placeholder>
          <w:showingPlcHdr/>
        </w:sdtPr>
        <w:sdtEndPr/>
        <w:sdtContent>
          <w:r w:rsidR="004105E7" w:rsidRPr="00B57CC5">
            <w:rPr>
              <w:rStyle w:val="Platzhaltertext"/>
            </w:rPr>
            <w:t>Klicken Sie hier, um Text einzugeben.</w:t>
          </w:r>
        </w:sdtContent>
      </w:sdt>
    </w:p>
    <w:p w:rsidR="00C24A56" w:rsidRPr="00C24A56" w:rsidRDefault="00C24A56" w:rsidP="00487C63">
      <w:pPr>
        <w:spacing w:line="33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Ansprechpartner: </w:t>
      </w:r>
      <w:sdt>
        <w:sdtPr>
          <w:rPr>
            <w:rFonts w:ascii="Times New Roman" w:hAnsi="Times New Roman" w:cs="Times New Roman"/>
          </w:rPr>
          <w:alias w:val="Ansprechpartner/in"/>
          <w:tag w:val="Ansprechpartner/in"/>
          <w:id w:val="1046490893"/>
          <w:placeholder>
            <w:docPart w:val="04CE392B8E9D45578EBEAFA44ADF7003"/>
          </w:placeholder>
          <w:showingPlcHdr/>
        </w:sdtPr>
        <w:sdtEndPr/>
        <w:sdtContent>
          <w:r w:rsidRPr="00BC095F">
            <w:rPr>
              <w:rStyle w:val="Platzhaltertext"/>
            </w:rPr>
            <w:t>Klicken Sie hier, um Text einzugeben.</w:t>
          </w:r>
        </w:sdtContent>
      </w:sdt>
    </w:p>
    <w:p w:rsidR="00C24A56" w:rsidRDefault="00C24A56" w:rsidP="00487C63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Telefonnummer: </w:t>
      </w:r>
      <w:sdt>
        <w:sdtPr>
          <w:rPr>
            <w:rFonts w:ascii="Times New Roman" w:hAnsi="Times New Roman" w:cs="Times New Roman"/>
          </w:rPr>
          <w:alias w:val="Telefonnummer"/>
          <w:tag w:val="Telefonnummer"/>
          <w:id w:val="-1393344786"/>
          <w:placeholder>
            <w:docPart w:val="928133A2406A44179CC2BAFA2FD0F9A2"/>
          </w:placeholder>
          <w:showingPlcHdr/>
        </w:sdtPr>
        <w:sdtEndPr/>
        <w:sdtContent>
          <w:r w:rsidRPr="00BC095F">
            <w:rPr>
              <w:rStyle w:val="Platzhaltertext"/>
            </w:rPr>
            <w:t>Klicken Sie hier, um Text einzugeben.</w:t>
          </w:r>
        </w:sdtContent>
      </w:sdt>
    </w:p>
    <w:p w:rsidR="00C24A56" w:rsidRPr="00C24A56" w:rsidRDefault="00C24A56" w:rsidP="00487C63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Emailadresse: </w:t>
      </w:r>
      <w:sdt>
        <w:sdtPr>
          <w:rPr>
            <w:rFonts w:ascii="Times New Roman" w:hAnsi="Times New Roman" w:cs="Times New Roman"/>
          </w:rPr>
          <w:alias w:val="Emailadresse"/>
          <w:tag w:val="Emailadresse"/>
          <w:id w:val="-914247402"/>
          <w:placeholder>
            <w:docPart w:val="DEC904118A194BFBB8D7AD9F1B13F18A"/>
          </w:placeholder>
          <w:showingPlcHdr/>
        </w:sdtPr>
        <w:sdtEndPr/>
        <w:sdtContent>
          <w:r w:rsidRPr="00BC095F">
            <w:rPr>
              <w:rStyle w:val="Platzhaltertext"/>
            </w:rPr>
            <w:t>Klicken Sie hier, um Text einzugeben.</w:t>
          </w:r>
        </w:sdtContent>
      </w:sdt>
    </w:p>
    <w:p w:rsidR="00577D18" w:rsidRDefault="00577D18" w:rsidP="00487C63">
      <w:pPr>
        <w:spacing w:line="336" w:lineRule="auto"/>
        <w:rPr>
          <w:rFonts w:ascii="Times New Roman" w:hAnsi="Times New Roman" w:cs="Times New Roman"/>
          <w:u w:val="single"/>
        </w:rPr>
      </w:pPr>
    </w:p>
    <w:p w:rsidR="00C22816" w:rsidRPr="001504EE" w:rsidRDefault="00C22816" w:rsidP="00C22816">
      <w:pPr>
        <w:spacing w:line="336" w:lineRule="auto"/>
        <w:rPr>
          <w:rFonts w:ascii="Times New Roman" w:hAnsi="Times New Roman" w:cs="Times New Roman"/>
          <w:u w:val="single"/>
        </w:rPr>
      </w:pPr>
      <w:r w:rsidRPr="006D4516">
        <w:rPr>
          <w:rFonts w:ascii="Times New Roman" w:hAnsi="Times New Roman" w:cs="Times New Roman"/>
        </w:rPr>
        <w:t xml:space="preserve">1. </w:t>
      </w:r>
      <w:r w:rsidRPr="001504EE">
        <w:rPr>
          <w:rFonts w:ascii="Times New Roman" w:hAnsi="Times New Roman" w:cs="Times New Roman"/>
          <w:u w:val="single"/>
        </w:rPr>
        <w:t>Laufzeit des Materials</w:t>
      </w:r>
    </w:p>
    <w:p w:rsidR="00952BA7" w:rsidRDefault="00C22816" w:rsidP="006E47DD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Angabe des Anfangs- und Enddatums der Unterlagen: von </w:t>
      </w:r>
      <w:sdt>
        <w:sdtPr>
          <w:rPr>
            <w:rFonts w:ascii="Times New Roman" w:hAnsi="Times New Roman" w:cs="Times New Roman"/>
          </w:rPr>
          <w:alias w:val="Jahreszahl"/>
          <w:tag w:val="Jahreszahl"/>
          <w:id w:val="-1737310246"/>
          <w:placeholder>
            <w:docPart w:val="1521E2E7E34447A1997656DE0AA31C69"/>
          </w:placeholder>
          <w:showingPlcHdr/>
        </w:sdtPr>
        <w:sdtEndPr/>
        <w:sdtContent>
          <w:r w:rsidRPr="00B25E7B">
            <w:rPr>
              <w:rFonts w:ascii="Times New Roman" w:hAnsi="Times New Roman" w:cs="Times New Roman"/>
              <w:i/>
            </w:rPr>
            <w:t>Jahreszahl</w:t>
          </w:r>
        </w:sdtContent>
      </w:sdt>
      <w:r>
        <w:rPr>
          <w:rFonts w:ascii="Times New Roman" w:hAnsi="Times New Roman" w:cs="Times New Roman"/>
        </w:rPr>
        <w:t xml:space="preserve">  bis </w:t>
      </w:r>
      <w:sdt>
        <w:sdtPr>
          <w:rPr>
            <w:rFonts w:ascii="Times New Roman" w:hAnsi="Times New Roman" w:cs="Times New Roman"/>
          </w:rPr>
          <w:alias w:val="Jahreszahl"/>
          <w:tag w:val="Jahreszahl"/>
          <w:id w:val="-2033170032"/>
          <w:placeholder>
            <w:docPart w:val="35A23A1945834450846A6154F5A82B5A"/>
          </w:placeholder>
          <w:showingPlcHdr/>
        </w:sdtPr>
        <w:sdtEndPr/>
        <w:sdtContent>
          <w:r w:rsidRPr="00B25E7B">
            <w:rPr>
              <w:rStyle w:val="Platzhaltertext"/>
              <w:rFonts w:ascii="Times New Roman" w:hAnsi="Times New Roman" w:cs="Times New Roman"/>
              <w:i/>
              <w:color w:val="000000" w:themeColor="text1"/>
            </w:rPr>
            <w:t>Jahreszahl</w:t>
          </w:r>
        </w:sdtContent>
      </w:sdt>
    </w:p>
    <w:p w:rsidR="006E47DD" w:rsidRPr="00C55A75" w:rsidRDefault="00574A2B" w:rsidP="00C55A75">
      <w:pPr>
        <w:spacing w:line="336" w:lineRule="auto"/>
        <w:rPr>
          <w:rFonts w:ascii="Times New Roman" w:hAnsi="Times New Roman" w:cs="Times New Roman"/>
          <w:sz w:val="22"/>
        </w:rPr>
      </w:pPr>
      <w:r w:rsidRPr="00C55A75">
        <w:rPr>
          <w:rFonts w:ascii="Times New Roman" w:hAnsi="Times New Roman" w:cs="Times New Roman"/>
          <w:sz w:val="22"/>
        </w:rPr>
        <w:t>Hierbei müssen die unterschiedlichen Aufbewahrungsfristen eingehalten werden. Überprüfen Sie dies bitte vorher eigenständig. Hierbei verweisen wir auf die Amtliche</w:t>
      </w:r>
      <w:r w:rsidR="00CB5EDA">
        <w:rPr>
          <w:rFonts w:ascii="Times New Roman" w:hAnsi="Times New Roman" w:cs="Times New Roman"/>
          <w:sz w:val="22"/>
        </w:rPr>
        <w:t xml:space="preserve"> Bekanntmachung 2021/088</w:t>
      </w:r>
      <w:bookmarkStart w:id="0" w:name="_GoBack"/>
      <w:bookmarkEnd w:id="0"/>
      <w:r w:rsidR="006E47DD" w:rsidRPr="00C55A75">
        <w:rPr>
          <w:rFonts w:ascii="Times New Roman" w:hAnsi="Times New Roman" w:cs="Times New Roman"/>
          <w:sz w:val="22"/>
        </w:rPr>
        <w:t xml:space="preserve">. </w:t>
      </w:r>
      <w:r w:rsidR="006E47DD" w:rsidRPr="00C55A75">
        <w:rPr>
          <w:rFonts w:ascii="Times New Roman" w:hAnsi="Times New Roman" w:cs="Times New Roman"/>
          <w:sz w:val="22"/>
        </w:rPr>
        <w:br/>
      </w:r>
      <w:r w:rsidR="006E47DD" w:rsidRPr="00DC5DB8">
        <w:rPr>
          <w:rFonts w:ascii="Times New Roman" w:hAnsi="Times New Roman" w:cs="Times New Roman"/>
          <w:sz w:val="22"/>
          <w:lang w:val="en-US"/>
        </w:rPr>
        <w:t>(Link:</w:t>
      </w:r>
      <w:r w:rsidR="008A58FC" w:rsidRPr="008A58FC">
        <w:rPr>
          <w:lang w:val="en-US"/>
        </w:rPr>
        <w:t xml:space="preserve"> </w:t>
      </w:r>
      <w:hyperlink r:id="rId7" w:history="1">
        <w:r w:rsidR="008A58FC" w:rsidRPr="008A58FC">
          <w:rPr>
            <w:rStyle w:val="Hyperlink"/>
            <w:rFonts w:ascii="Times New Roman" w:hAnsi="Times New Roman" w:cs="Times New Roman"/>
            <w:sz w:val="22"/>
            <w:lang w:val="en-US"/>
          </w:rPr>
          <w:t>https://www.rwth-aachen.de/global/show_document.asp?id=aaaaaaaabafvdxi</w:t>
        </w:r>
      </w:hyperlink>
      <w:r w:rsidRPr="00DC5DB8">
        <w:rPr>
          <w:rFonts w:ascii="Times New Roman" w:hAnsi="Times New Roman" w:cs="Times New Roman"/>
          <w:sz w:val="22"/>
          <w:lang w:val="en-US"/>
        </w:rPr>
        <w:t>).</w:t>
      </w:r>
      <w:r w:rsidR="00952BA7" w:rsidRPr="00DC5DB8">
        <w:rPr>
          <w:rFonts w:ascii="Times New Roman" w:hAnsi="Times New Roman" w:cs="Times New Roman"/>
          <w:sz w:val="22"/>
          <w:lang w:val="en-US"/>
        </w:rPr>
        <w:tab/>
      </w:r>
      <w:r w:rsidR="006E47DD" w:rsidRPr="00DC5DB8">
        <w:rPr>
          <w:rFonts w:ascii="Times New Roman" w:hAnsi="Times New Roman" w:cs="Times New Roman"/>
          <w:sz w:val="22"/>
          <w:lang w:val="en-US"/>
        </w:rPr>
        <w:br/>
      </w:r>
      <w:r w:rsidR="006E47DD" w:rsidRPr="00C55A75">
        <w:rPr>
          <w:rFonts w:ascii="Times New Roman" w:hAnsi="Times New Roman" w:cs="Times New Roman"/>
          <w:sz w:val="22"/>
        </w:rPr>
        <w:t>Es besteht eine Anb</w:t>
      </w:r>
      <w:r w:rsidR="00952BA7" w:rsidRPr="00C55A75">
        <w:rPr>
          <w:rFonts w:ascii="Times New Roman" w:hAnsi="Times New Roman" w:cs="Times New Roman"/>
          <w:sz w:val="22"/>
        </w:rPr>
        <w:t>ietungspflicht Ihrer Unterlagen, eigenmächtig dürfen Sie nichts entsorgen bzw. vernichten. Die</w:t>
      </w:r>
      <w:r w:rsidR="00667268">
        <w:rPr>
          <w:rFonts w:ascii="Times New Roman" w:hAnsi="Times New Roman" w:cs="Times New Roman"/>
          <w:sz w:val="22"/>
        </w:rPr>
        <w:t>s ist immer seitens des Archiv</w:t>
      </w:r>
      <w:r w:rsidR="00952BA7" w:rsidRPr="00C55A75">
        <w:rPr>
          <w:rFonts w:ascii="Times New Roman" w:hAnsi="Times New Roman" w:cs="Times New Roman"/>
          <w:sz w:val="22"/>
        </w:rPr>
        <w:t>s zu entscheiden.</w:t>
      </w:r>
    </w:p>
    <w:p w:rsidR="004A6441" w:rsidRPr="004A6441" w:rsidRDefault="004A6441" w:rsidP="00487C63">
      <w:pPr>
        <w:spacing w:line="336" w:lineRule="auto"/>
        <w:rPr>
          <w:rFonts w:ascii="Times New Roman" w:hAnsi="Times New Roman" w:cs="Times New Roman"/>
        </w:rPr>
      </w:pPr>
    </w:p>
    <w:p w:rsidR="000453E6" w:rsidRPr="000453E6" w:rsidRDefault="004A6441" w:rsidP="00487C63">
      <w:pPr>
        <w:spacing w:line="33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2</w:t>
      </w:r>
      <w:r w:rsidR="001504EE" w:rsidRPr="006D451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Umfang der Unterlagen</w:t>
      </w:r>
      <w:r w:rsidR="000453E6" w:rsidRPr="000453E6">
        <w:rPr>
          <w:rFonts w:ascii="Times New Roman" w:hAnsi="Times New Roman" w:cs="Times New Roman"/>
        </w:rPr>
        <w:t xml:space="preserve"> </w:t>
      </w:r>
    </w:p>
    <w:p w:rsidR="000453E6" w:rsidRDefault="000453E6" w:rsidP="00487C63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 Umfang der </w:t>
      </w:r>
      <w:r w:rsidR="006D4516">
        <w:rPr>
          <w:rFonts w:ascii="Times New Roman" w:hAnsi="Times New Roman" w:cs="Times New Roman"/>
        </w:rPr>
        <w:t xml:space="preserve">gesamten angebotenen </w:t>
      </w:r>
      <w:r>
        <w:rPr>
          <w:rFonts w:ascii="Times New Roman" w:hAnsi="Times New Roman" w:cs="Times New Roman"/>
        </w:rPr>
        <w:t xml:space="preserve">Unterlagen beläuft sich </w:t>
      </w:r>
      <w:r w:rsidR="001C5301">
        <w:rPr>
          <w:rFonts w:ascii="Times New Roman" w:hAnsi="Times New Roman" w:cs="Times New Roman"/>
        </w:rPr>
        <w:t xml:space="preserve">ungefähr </w:t>
      </w:r>
      <w:r>
        <w:rPr>
          <w:rFonts w:ascii="Times New Roman" w:hAnsi="Times New Roman" w:cs="Times New Roman"/>
        </w:rPr>
        <w:t xml:space="preserve">auf </w:t>
      </w:r>
      <w:sdt>
        <w:sdtPr>
          <w:rPr>
            <w:rFonts w:ascii="Times New Roman" w:hAnsi="Times New Roman" w:cs="Times New Roman"/>
          </w:rPr>
          <w:alias w:val="Anzahl"/>
          <w:tag w:val="Anzahl"/>
          <w:id w:val="1211076174"/>
          <w:placeholder>
            <w:docPart w:val="99693B38ED604763B6018E0F878B3988"/>
          </w:placeholder>
          <w:showingPlcHdr/>
        </w:sdtPr>
        <w:sdtEndPr/>
        <w:sdtContent>
          <w:r w:rsidR="00776A2E" w:rsidRPr="001504EE">
            <w:rPr>
              <w:rFonts w:ascii="Times New Roman" w:hAnsi="Times New Roman" w:cs="Times New Roman"/>
              <w:i/>
            </w:rPr>
            <w:t>Zahl</w:t>
          </w:r>
          <w:r w:rsidR="00ED69F3">
            <w:rPr>
              <w:rFonts w:ascii="Times New Roman" w:hAnsi="Times New Roman" w:cs="Times New Roman"/>
              <w:i/>
            </w:rPr>
            <w:t xml:space="preserve"> einfügen</w:t>
          </w:r>
        </w:sdtContent>
      </w:sdt>
      <w:r w:rsidR="00776A2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Einheit"/>
          <w:tag w:val="Einheit"/>
          <w:id w:val="286389312"/>
          <w:placeholder>
            <w:docPart w:val="B7AA3055B4704D148AC043EDCC263B2D"/>
          </w:placeholder>
          <w:showingPlcHdr/>
          <w:dropDownList>
            <w:listItem w:value="Wählen Sie ein Element aus."/>
            <w:listItem w:displayText="laufende Meter" w:value="laufende Meter"/>
            <w:listItem w:displayText="Umzugskartons" w:value="Umzugskartons"/>
          </w:dropDownList>
        </w:sdtPr>
        <w:sdtEndPr/>
        <w:sdtContent>
          <w:r w:rsidRPr="00BC095F">
            <w:rPr>
              <w:rStyle w:val="Platzhaltertext"/>
            </w:rPr>
            <w:t>Wählen Sie ein Element aus.</w:t>
          </w:r>
        </w:sdtContent>
      </w:sdt>
    </w:p>
    <w:p w:rsidR="00170E14" w:rsidRPr="00C55A75" w:rsidRDefault="00776A2E" w:rsidP="00487C63">
      <w:pPr>
        <w:spacing w:line="336" w:lineRule="auto"/>
        <w:rPr>
          <w:rFonts w:ascii="Times New Roman" w:hAnsi="Times New Roman" w:cs="Times New Roman"/>
          <w:sz w:val="22"/>
        </w:rPr>
      </w:pPr>
      <w:r w:rsidRPr="00C55A75">
        <w:rPr>
          <w:rFonts w:ascii="Times New Roman" w:hAnsi="Times New Roman" w:cs="Times New Roman"/>
          <w:sz w:val="22"/>
        </w:rPr>
        <w:t>(Definition Laufender Meter</w:t>
      </w:r>
      <w:r w:rsidR="006E47DD" w:rsidRPr="00C55A75">
        <w:rPr>
          <w:rFonts w:ascii="Times New Roman" w:hAnsi="Times New Roman" w:cs="Times New Roman"/>
          <w:sz w:val="22"/>
        </w:rPr>
        <w:t xml:space="preserve"> (LM)</w:t>
      </w:r>
      <w:r w:rsidRPr="00C55A75">
        <w:rPr>
          <w:rFonts w:ascii="Times New Roman" w:hAnsi="Times New Roman" w:cs="Times New Roman"/>
          <w:sz w:val="22"/>
        </w:rPr>
        <w:t xml:space="preserve">: nicht normierte Maßeinheit für Archivgut. Als Faustformel entspricht der laufende Meter einem </w:t>
      </w:r>
      <w:r w:rsidR="001504EE" w:rsidRPr="00C55A75">
        <w:rPr>
          <w:rFonts w:ascii="Times New Roman" w:hAnsi="Times New Roman" w:cs="Times New Roman"/>
          <w:sz w:val="22"/>
        </w:rPr>
        <w:t>A</w:t>
      </w:r>
      <w:r w:rsidRPr="00C55A75">
        <w:rPr>
          <w:rFonts w:ascii="Times New Roman" w:hAnsi="Times New Roman" w:cs="Times New Roman"/>
          <w:sz w:val="22"/>
        </w:rPr>
        <w:t>ktensta</w:t>
      </w:r>
      <w:r w:rsidR="001504EE" w:rsidRPr="00C55A75">
        <w:rPr>
          <w:rFonts w:ascii="Times New Roman" w:hAnsi="Times New Roman" w:cs="Times New Roman"/>
          <w:sz w:val="22"/>
        </w:rPr>
        <w:t>p</w:t>
      </w:r>
      <w:r w:rsidRPr="00C55A75">
        <w:rPr>
          <w:rFonts w:ascii="Times New Roman" w:hAnsi="Times New Roman" w:cs="Times New Roman"/>
          <w:sz w:val="22"/>
        </w:rPr>
        <w:t xml:space="preserve">el von einem Meter </w:t>
      </w:r>
      <w:r w:rsidR="001504EE" w:rsidRPr="00C55A75">
        <w:rPr>
          <w:rFonts w:ascii="Times New Roman" w:hAnsi="Times New Roman" w:cs="Times New Roman"/>
          <w:sz w:val="22"/>
        </w:rPr>
        <w:t>H</w:t>
      </w:r>
      <w:r w:rsidRPr="00C55A75">
        <w:rPr>
          <w:rFonts w:ascii="Times New Roman" w:hAnsi="Times New Roman" w:cs="Times New Roman"/>
          <w:sz w:val="22"/>
        </w:rPr>
        <w:t>öhe bzw</w:t>
      </w:r>
      <w:r w:rsidR="001504EE" w:rsidRPr="00C55A75">
        <w:rPr>
          <w:rFonts w:ascii="Times New Roman" w:hAnsi="Times New Roman" w:cs="Times New Roman"/>
          <w:sz w:val="22"/>
        </w:rPr>
        <w:t>.</w:t>
      </w:r>
      <w:r w:rsidRPr="00C55A75">
        <w:rPr>
          <w:rFonts w:ascii="Times New Roman" w:hAnsi="Times New Roman" w:cs="Times New Roman"/>
          <w:sz w:val="22"/>
        </w:rPr>
        <w:t xml:space="preserve"> einem </w:t>
      </w:r>
      <w:r w:rsidR="001504EE" w:rsidRPr="00C55A75">
        <w:rPr>
          <w:rFonts w:ascii="Times New Roman" w:hAnsi="Times New Roman" w:cs="Times New Roman"/>
          <w:sz w:val="22"/>
        </w:rPr>
        <w:t>M</w:t>
      </w:r>
      <w:r w:rsidRPr="00C55A75">
        <w:rPr>
          <w:rFonts w:ascii="Times New Roman" w:hAnsi="Times New Roman" w:cs="Times New Roman"/>
          <w:sz w:val="22"/>
        </w:rPr>
        <w:t>eter Regalbrett</w:t>
      </w:r>
      <w:r w:rsidR="001504EE" w:rsidRPr="00C55A75">
        <w:rPr>
          <w:rFonts w:ascii="Times New Roman" w:hAnsi="Times New Roman" w:cs="Times New Roman"/>
          <w:sz w:val="22"/>
        </w:rPr>
        <w:t>. D.h. ca. 12-13 Aktenordner ergeben 1 laufenden Meter</w:t>
      </w:r>
      <w:r w:rsidR="00577D18">
        <w:rPr>
          <w:rFonts w:ascii="Times New Roman" w:hAnsi="Times New Roman" w:cs="Times New Roman"/>
          <w:sz w:val="22"/>
        </w:rPr>
        <w:t xml:space="preserve">. Ein Umzugskarton entspricht </w:t>
      </w:r>
      <w:r w:rsidR="00200CEF">
        <w:rPr>
          <w:rFonts w:ascii="Times New Roman" w:hAnsi="Times New Roman" w:cs="Times New Roman"/>
          <w:sz w:val="22"/>
        </w:rPr>
        <w:t>ungefähr 0,8 LM)</w:t>
      </w:r>
    </w:p>
    <w:p w:rsidR="00577D18" w:rsidRDefault="00577D18" w:rsidP="00C22816">
      <w:pPr>
        <w:spacing w:line="336" w:lineRule="auto"/>
        <w:rPr>
          <w:rFonts w:ascii="Times New Roman" w:hAnsi="Times New Roman" w:cs="Times New Roman"/>
        </w:rPr>
      </w:pPr>
    </w:p>
    <w:p w:rsidR="00C22816" w:rsidRPr="00C0068F" w:rsidRDefault="004A6441" w:rsidP="00C22816">
      <w:pPr>
        <w:spacing w:line="33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3</w:t>
      </w:r>
      <w:r w:rsidR="00C22816" w:rsidRPr="006D4516">
        <w:rPr>
          <w:rFonts w:ascii="Times New Roman" w:hAnsi="Times New Roman" w:cs="Times New Roman"/>
        </w:rPr>
        <w:t xml:space="preserve">. </w:t>
      </w:r>
      <w:r w:rsidR="00C22816" w:rsidRPr="00C0068F">
        <w:rPr>
          <w:rFonts w:ascii="Times New Roman" w:hAnsi="Times New Roman" w:cs="Times New Roman"/>
          <w:u w:val="single"/>
        </w:rPr>
        <w:t>Inhalt</w:t>
      </w:r>
    </w:p>
    <w:p w:rsidR="00577D18" w:rsidRPr="00577D18" w:rsidRDefault="00667268" w:rsidP="00577D18">
      <w:pPr>
        <w:spacing w:line="33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Bitte geben Sie im Einzelnen</w:t>
      </w:r>
      <w:r w:rsidR="00952BA7" w:rsidRPr="00376BFF">
        <w:rPr>
          <w:rFonts w:ascii="Times New Roman" w:hAnsi="Times New Roman" w:cs="Times New Roman"/>
          <w:sz w:val="22"/>
        </w:rPr>
        <w:t xml:space="preserve"> die laufenden Meter (LM) an, damit wir den Umfang, der Unterlagen</w:t>
      </w:r>
      <w:r>
        <w:rPr>
          <w:rFonts w:ascii="Times New Roman" w:hAnsi="Times New Roman" w:cs="Times New Roman"/>
          <w:sz w:val="22"/>
        </w:rPr>
        <w:t>,</w:t>
      </w:r>
      <w:r w:rsidR="00952BA7" w:rsidRPr="00376BFF">
        <w:rPr>
          <w:rFonts w:ascii="Times New Roman" w:hAnsi="Times New Roman" w:cs="Times New Roman"/>
          <w:sz w:val="22"/>
        </w:rPr>
        <w:t xml:space="preserve"> die wir übernehmen werden, besser einschätzen können. Vielen Dank für Ihr Verständnis.</w:t>
      </w:r>
    </w:p>
    <w:p w:rsidR="00200CEF" w:rsidRDefault="00200CEF" w:rsidP="00C22816">
      <w:pPr>
        <w:spacing w:after="0" w:line="336" w:lineRule="auto"/>
        <w:rPr>
          <w:rFonts w:ascii="Times New Roman" w:hAnsi="Times New Roman" w:cs="Times New Roman"/>
        </w:rPr>
      </w:pPr>
    </w:p>
    <w:p w:rsidR="00200CEF" w:rsidRDefault="00200CEF" w:rsidP="00C22816">
      <w:pPr>
        <w:spacing w:after="0" w:line="336" w:lineRule="auto"/>
        <w:rPr>
          <w:rFonts w:ascii="Times New Roman" w:hAnsi="Times New Roman" w:cs="Times New Roman"/>
        </w:rPr>
      </w:pPr>
    </w:p>
    <w:p w:rsidR="00C22816" w:rsidRDefault="00C22816" w:rsidP="00C22816">
      <w:pPr>
        <w:spacing w:after="0"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Es handelt sich dabei um:</w:t>
      </w:r>
    </w:p>
    <w:p w:rsidR="00C55A75" w:rsidRDefault="00C55A75" w:rsidP="00C22816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  <w:sectPr w:rsidR="00C55A75" w:rsidSect="00990FD4">
          <w:pgSz w:w="11906" w:h="16838"/>
          <w:pgMar w:top="1417" w:right="1417" w:bottom="1134" w:left="1417" w:header="709" w:footer="709" w:gutter="0"/>
          <w:cols w:space="708"/>
          <w:docGrid w:linePitch="360"/>
        </w:sectPr>
      </w:pPr>
    </w:p>
    <w:p w:rsidR="00C22816" w:rsidRDefault="00CB5EDA" w:rsidP="00C22816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43640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8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DC5DB8" w:rsidRPr="00DC5DB8">
        <w:rPr>
          <w:rFonts w:ascii="Times New Roman" w:hAnsi="Times New Roman" w:cs="Times New Roman"/>
        </w:rPr>
        <w:t>Verwaltungsunterlagen</w:t>
      </w:r>
      <w:r w:rsidR="00DC5DB8">
        <w:rPr>
          <w:rFonts w:ascii="Times New Roman" w:hAnsi="Times New Roman" w:cs="Times New Roman"/>
        </w:rPr>
        <w:tab/>
      </w:r>
      <w:r w:rsidR="00C55A75" w:rsidRPr="00DC5DB8">
        <w:rPr>
          <w:rFonts w:ascii="Times New Roman" w:hAnsi="Times New Roman" w:cs="Times New Roman"/>
        </w:rPr>
        <w:br/>
      </w:r>
      <w:r w:rsidR="00C55A75" w:rsidRPr="00C55A75">
        <w:rPr>
          <w:rFonts w:ascii="Times New Roman" w:hAnsi="Times New Roman" w:cs="Times New Roman"/>
          <w:sz w:val="22"/>
        </w:rPr>
        <w:t xml:space="preserve">   </w:t>
      </w:r>
      <w:r w:rsidR="00DC5DB8">
        <w:rPr>
          <w:rFonts w:ascii="Times New Roman" w:hAnsi="Times New Roman" w:cs="Times New Roman"/>
          <w:sz w:val="22"/>
        </w:rPr>
        <w:t xml:space="preserve"> </w:t>
      </w:r>
      <w:r w:rsidR="00C55A75" w:rsidRPr="00C55A75">
        <w:rPr>
          <w:rFonts w:ascii="Times New Roman" w:hAnsi="Times New Roman" w:cs="Times New Roman"/>
          <w:sz w:val="22"/>
        </w:rPr>
        <w:t xml:space="preserve"> </w:t>
      </w:r>
      <w:r w:rsidR="00DC5DB8">
        <w:rPr>
          <w:rFonts w:ascii="Times New Roman" w:hAnsi="Times New Roman" w:cs="Times New Roman"/>
          <w:sz w:val="22"/>
        </w:rPr>
        <w:t xml:space="preserve"> </w:t>
      </w:r>
      <w:r w:rsidR="00952BA7" w:rsidRPr="00C55A75">
        <w:rPr>
          <w:rFonts w:ascii="Times New Roman" w:hAnsi="Times New Roman" w:cs="Times New Roman"/>
          <w:sz w:val="22"/>
        </w:rPr>
        <w:t xml:space="preserve">(LM: </w:t>
      </w:r>
      <w:sdt>
        <w:sdtPr>
          <w:rPr>
            <w:rFonts w:ascii="Times New Roman" w:hAnsi="Times New Roman" w:cs="Times New Roman"/>
            <w:sz w:val="22"/>
          </w:rPr>
          <w:alias w:val="Anzahl"/>
          <w:tag w:val="Anzahl"/>
          <w:id w:val="-1992397565"/>
          <w:placeholder>
            <w:docPart w:val="31FE6699A1964E57974DD21244CF57B5"/>
          </w:placeholder>
          <w:showingPlcHdr/>
        </w:sdtPr>
        <w:sdtEndPr/>
        <w:sdtContent>
          <w:r w:rsidR="00376BFF" w:rsidRPr="00C55A75">
            <w:rPr>
              <w:rFonts w:ascii="Times New Roman" w:hAnsi="Times New Roman" w:cs="Times New Roman"/>
              <w:i/>
              <w:sz w:val="22"/>
            </w:rPr>
            <w:t>Zahl einfügen</w:t>
          </w:r>
        </w:sdtContent>
      </w:sdt>
      <w:r w:rsidR="00376BFF" w:rsidRPr="00C55A75">
        <w:rPr>
          <w:rFonts w:ascii="Times New Roman" w:hAnsi="Times New Roman" w:cs="Times New Roman"/>
          <w:sz w:val="22"/>
        </w:rPr>
        <w:t>)</w:t>
      </w:r>
    </w:p>
    <w:p w:rsidR="00C22816" w:rsidRDefault="00CB5EDA" w:rsidP="00C22816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71894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8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C22816">
        <w:rPr>
          <w:rFonts w:ascii="Times New Roman" w:hAnsi="Times New Roman" w:cs="Times New Roman"/>
        </w:rPr>
        <w:t>Personalakten</w:t>
      </w:r>
      <w:r w:rsidR="00952BA7">
        <w:rPr>
          <w:rFonts w:ascii="Times New Roman" w:hAnsi="Times New Roman" w:cs="Times New Roman"/>
        </w:rPr>
        <w:t xml:space="preserve"> </w:t>
      </w:r>
      <w:r w:rsidR="00DC5DB8">
        <w:rPr>
          <w:rFonts w:ascii="Times New Roman" w:hAnsi="Times New Roman" w:cs="Times New Roman"/>
        </w:rPr>
        <w:tab/>
      </w:r>
      <w:r w:rsidR="00C55A75">
        <w:rPr>
          <w:rFonts w:ascii="Times New Roman" w:hAnsi="Times New Roman" w:cs="Times New Roman"/>
        </w:rPr>
        <w:br/>
      </w:r>
      <w:r w:rsidR="00C55A75" w:rsidRPr="00C55A75">
        <w:rPr>
          <w:rFonts w:ascii="Times New Roman" w:hAnsi="Times New Roman" w:cs="Times New Roman"/>
          <w:sz w:val="22"/>
        </w:rPr>
        <w:t xml:space="preserve">    </w:t>
      </w:r>
      <w:r w:rsidR="00DC5DB8">
        <w:rPr>
          <w:rFonts w:ascii="Times New Roman" w:hAnsi="Times New Roman" w:cs="Times New Roman"/>
          <w:sz w:val="22"/>
        </w:rPr>
        <w:t xml:space="preserve">  </w:t>
      </w:r>
      <w:r w:rsidR="00952BA7" w:rsidRPr="00C55A75">
        <w:rPr>
          <w:rFonts w:ascii="Times New Roman" w:hAnsi="Times New Roman" w:cs="Times New Roman"/>
          <w:sz w:val="22"/>
        </w:rPr>
        <w:t xml:space="preserve">(LM: </w:t>
      </w:r>
      <w:sdt>
        <w:sdtPr>
          <w:rPr>
            <w:rFonts w:ascii="Times New Roman" w:hAnsi="Times New Roman" w:cs="Times New Roman"/>
            <w:sz w:val="22"/>
          </w:rPr>
          <w:alias w:val="Anzahl"/>
          <w:tag w:val="Anzahl"/>
          <w:id w:val="-1421949947"/>
          <w:placeholder>
            <w:docPart w:val="CAA8771CF67B4E7C931B7ABF6DBCDDB9"/>
          </w:placeholder>
          <w:showingPlcHdr/>
        </w:sdtPr>
        <w:sdtEndPr/>
        <w:sdtContent>
          <w:r w:rsidR="00376BFF" w:rsidRPr="00C55A75">
            <w:rPr>
              <w:rFonts w:ascii="Times New Roman" w:hAnsi="Times New Roman" w:cs="Times New Roman"/>
              <w:i/>
              <w:sz w:val="22"/>
            </w:rPr>
            <w:t>Zahl einfügen</w:t>
          </w:r>
        </w:sdtContent>
      </w:sdt>
      <w:r w:rsidR="00376BFF" w:rsidRPr="00C55A75">
        <w:rPr>
          <w:rFonts w:ascii="Times New Roman" w:hAnsi="Times New Roman" w:cs="Times New Roman"/>
          <w:sz w:val="22"/>
        </w:rPr>
        <w:t>)</w:t>
      </w:r>
    </w:p>
    <w:p w:rsidR="00C22816" w:rsidRDefault="00CB5EDA" w:rsidP="00C22816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11247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8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C22816">
        <w:rPr>
          <w:rFonts w:ascii="Times New Roman" w:hAnsi="Times New Roman" w:cs="Times New Roman"/>
        </w:rPr>
        <w:t>Gremienprotokolle</w:t>
      </w:r>
      <w:r w:rsidR="00952BA7">
        <w:rPr>
          <w:rFonts w:ascii="Times New Roman" w:hAnsi="Times New Roman" w:cs="Times New Roman"/>
        </w:rPr>
        <w:t xml:space="preserve"> </w:t>
      </w:r>
      <w:r w:rsidR="00DC5DB8">
        <w:rPr>
          <w:rFonts w:ascii="Times New Roman" w:hAnsi="Times New Roman" w:cs="Times New Roman"/>
        </w:rPr>
        <w:tab/>
      </w:r>
      <w:r w:rsidR="00C55A75">
        <w:rPr>
          <w:rFonts w:ascii="Times New Roman" w:hAnsi="Times New Roman" w:cs="Times New Roman"/>
        </w:rPr>
        <w:br/>
      </w:r>
      <w:r w:rsidR="00C55A75" w:rsidRPr="00C55A75">
        <w:rPr>
          <w:rFonts w:ascii="Times New Roman" w:hAnsi="Times New Roman" w:cs="Times New Roman"/>
          <w:sz w:val="22"/>
        </w:rPr>
        <w:t xml:space="preserve">  </w:t>
      </w:r>
      <w:r w:rsidR="00DC5DB8">
        <w:rPr>
          <w:rFonts w:ascii="Times New Roman" w:hAnsi="Times New Roman" w:cs="Times New Roman"/>
          <w:sz w:val="22"/>
        </w:rPr>
        <w:t xml:space="preserve"> </w:t>
      </w:r>
      <w:r w:rsidR="00C55A75" w:rsidRPr="00C55A75">
        <w:rPr>
          <w:rFonts w:ascii="Times New Roman" w:hAnsi="Times New Roman" w:cs="Times New Roman"/>
          <w:sz w:val="22"/>
        </w:rPr>
        <w:t xml:space="preserve">  </w:t>
      </w:r>
      <w:r w:rsidR="00DC5DB8">
        <w:rPr>
          <w:rFonts w:ascii="Times New Roman" w:hAnsi="Times New Roman" w:cs="Times New Roman"/>
          <w:sz w:val="22"/>
        </w:rPr>
        <w:t xml:space="preserve"> </w:t>
      </w:r>
      <w:r w:rsidR="00952BA7" w:rsidRPr="00C55A75">
        <w:rPr>
          <w:rFonts w:ascii="Times New Roman" w:hAnsi="Times New Roman" w:cs="Times New Roman"/>
          <w:sz w:val="22"/>
        </w:rPr>
        <w:t>(LM:</w:t>
      </w:r>
      <w:r w:rsidR="00376BFF" w:rsidRPr="00C55A75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alias w:val="Anzahl"/>
          <w:tag w:val="Anzahl"/>
          <w:id w:val="2001842041"/>
          <w:placeholder>
            <w:docPart w:val="43C60229C8454E95955C0599818CC680"/>
          </w:placeholder>
          <w:showingPlcHdr/>
        </w:sdtPr>
        <w:sdtEndPr/>
        <w:sdtContent>
          <w:r w:rsidR="00376BFF" w:rsidRPr="00C55A75">
            <w:rPr>
              <w:rFonts w:ascii="Times New Roman" w:hAnsi="Times New Roman" w:cs="Times New Roman"/>
              <w:i/>
              <w:sz w:val="22"/>
            </w:rPr>
            <w:t>Zahl einfügen</w:t>
          </w:r>
        </w:sdtContent>
      </w:sdt>
      <w:r w:rsidR="00376BFF" w:rsidRPr="00C55A75">
        <w:rPr>
          <w:rFonts w:ascii="Times New Roman" w:hAnsi="Times New Roman" w:cs="Times New Roman"/>
          <w:sz w:val="22"/>
        </w:rPr>
        <w:t>)</w:t>
      </w:r>
    </w:p>
    <w:p w:rsidR="00C22816" w:rsidRDefault="00CB5EDA" w:rsidP="00C22816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31197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8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C22816">
        <w:rPr>
          <w:rFonts w:ascii="Times New Roman" w:hAnsi="Times New Roman" w:cs="Times New Roman"/>
        </w:rPr>
        <w:t>Rechnungen</w:t>
      </w:r>
      <w:r w:rsidR="00952BA7">
        <w:rPr>
          <w:rFonts w:ascii="Times New Roman" w:hAnsi="Times New Roman" w:cs="Times New Roman"/>
        </w:rPr>
        <w:t xml:space="preserve"> </w:t>
      </w:r>
      <w:r w:rsidR="00DC5DB8">
        <w:rPr>
          <w:rFonts w:ascii="Times New Roman" w:hAnsi="Times New Roman" w:cs="Times New Roman"/>
        </w:rPr>
        <w:tab/>
      </w:r>
      <w:r w:rsidR="00C55A75">
        <w:rPr>
          <w:rFonts w:ascii="Times New Roman" w:hAnsi="Times New Roman" w:cs="Times New Roman"/>
        </w:rPr>
        <w:br/>
      </w:r>
      <w:r w:rsidR="00C55A75" w:rsidRPr="00C55A75">
        <w:rPr>
          <w:rFonts w:ascii="Times New Roman" w:hAnsi="Times New Roman" w:cs="Times New Roman"/>
          <w:sz w:val="22"/>
        </w:rPr>
        <w:t xml:space="preserve">   </w:t>
      </w:r>
      <w:r w:rsidR="00DC5DB8">
        <w:rPr>
          <w:rFonts w:ascii="Times New Roman" w:hAnsi="Times New Roman" w:cs="Times New Roman"/>
          <w:sz w:val="22"/>
        </w:rPr>
        <w:t xml:space="preserve">  </w:t>
      </w:r>
      <w:r w:rsidR="00C55A75" w:rsidRPr="00C55A75">
        <w:rPr>
          <w:rFonts w:ascii="Times New Roman" w:hAnsi="Times New Roman" w:cs="Times New Roman"/>
          <w:sz w:val="22"/>
        </w:rPr>
        <w:t xml:space="preserve"> </w:t>
      </w:r>
      <w:r w:rsidR="00952BA7" w:rsidRPr="00C55A75">
        <w:rPr>
          <w:rFonts w:ascii="Times New Roman" w:hAnsi="Times New Roman" w:cs="Times New Roman"/>
          <w:sz w:val="22"/>
        </w:rPr>
        <w:t xml:space="preserve">(LM: </w:t>
      </w:r>
      <w:sdt>
        <w:sdtPr>
          <w:rPr>
            <w:rFonts w:ascii="Times New Roman" w:hAnsi="Times New Roman" w:cs="Times New Roman"/>
            <w:sz w:val="22"/>
          </w:rPr>
          <w:alias w:val="Anzahl"/>
          <w:tag w:val="Anzahl"/>
          <w:id w:val="786618361"/>
          <w:placeholder>
            <w:docPart w:val="DBAE8C04E01A4F7D8EA8CD0F807BF794"/>
          </w:placeholder>
          <w:showingPlcHdr/>
        </w:sdtPr>
        <w:sdtEndPr/>
        <w:sdtContent>
          <w:r w:rsidR="00376BFF" w:rsidRPr="00C55A75">
            <w:rPr>
              <w:rFonts w:ascii="Times New Roman" w:hAnsi="Times New Roman" w:cs="Times New Roman"/>
              <w:i/>
              <w:sz w:val="22"/>
            </w:rPr>
            <w:t>Zahl einfügen</w:t>
          </w:r>
        </w:sdtContent>
      </w:sdt>
      <w:r w:rsidR="00376BFF" w:rsidRPr="00C55A75">
        <w:rPr>
          <w:rFonts w:ascii="Times New Roman" w:hAnsi="Times New Roman" w:cs="Times New Roman"/>
          <w:sz w:val="22"/>
        </w:rPr>
        <w:t>)</w:t>
      </w:r>
    </w:p>
    <w:p w:rsidR="00C55A75" w:rsidRDefault="00CB5EDA" w:rsidP="00C22816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88591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8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C22816">
        <w:rPr>
          <w:rFonts w:ascii="Times New Roman" w:hAnsi="Times New Roman" w:cs="Times New Roman"/>
        </w:rPr>
        <w:t>Schriftverkehr</w:t>
      </w:r>
      <w:r w:rsidR="00952BA7">
        <w:rPr>
          <w:rFonts w:ascii="Times New Roman" w:hAnsi="Times New Roman" w:cs="Times New Roman"/>
        </w:rPr>
        <w:t xml:space="preserve"> </w:t>
      </w:r>
    </w:p>
    <w:p w:rsidR="00C22816" w:rsidRPr="00C55A75" w:rsidRDefault="00C55A75" w:rsidP="00C22816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  <w:sz w:val="22"/>
        </w:rPr>
      </w:pPr>
      <w:r w:rsidRPr="00C55A75">
        <w:rPr>
          <w:rFonts w:ascii="Times New Roman" w:hAnsi="Times New Roman" w:cs="Times New Roman"/>
          <w:sz w:val="22"/>
        </w:rPr>
        <w:t xml:space="preserve">  </w:t>
      </w:r>
      <w:r w:rsidR="00DC5DB8">
        <w:rPr>
          <w:rFonts w:ascii="Times New Roman" w:hAnsi="Times New Roman" w:cs="Times New Roman"/>
          <w:sz w:val="22"/>
        </w:rPr>
        <w:t xml:space="preserve"> </w:t>
      </w:r>
      <w:r w:rsidRPr="00C55A75">
        <w:rPr>
          <w:rFonts w:ascii="Times New Roman" w:hAnsi="Times New Roman" w:cs="Times New Roman"/>
          <w:sz w:val="22"/>
        </w:rPr>
        <w:t xml:space="preserve">  </w:t>
      </w:r>
      <w:r w:rsidR="00DC5DB8">
        <w:rPr>
          <w:rFonts w:ascii="Times New Roman" w:hAnsi="Times New Roman" w:cs="Times New Roman"/>
          <w:sz w:val="22"/>
        </w:rPr>
        <w:t xml:space="preserve"> </w:t>
      </w:r>
      <w:r w:rsidR="00952BA7" w:rsidRPr="00C55A75">
        <w:rPr>
          <w:rFonts w:ascii="Times New Roman" w:hAnsi="Times New Roman" w:cs="Times New Roman"/>
          <w:sz w:val="22"/>
        </w:rPr>
        <w:t xml:space="preserve">(LM: </w:t>
      </w:r>
      <w:sdt>
        <w:sdtPr>
          <w:rPr>
            <w:rFonts w:ascii="Times New Roman" w:hAnsi="Times New Roman" w:cs="Times New Roman"/>
            <w:sz w:val="22"/>
          </w:rPr>
          <w:alias w:val="Anzahl"/>
          <w:tag w:val="Anzahl"/>
          <w:id w:val="-172879691"/>
          <w:placeholder>
            <w:docPart w:val="B06786F8CC134BA4944BB8D31A91C4D8"/>
          </w:placeholder>
          <w:showingPlcHdr/>
        </w:sdtPr>
        <w:sdtEndPr/>
        <w:sdtContent>
          <w:r w:rsidR="00376BFF" w:rsidRPr="00C55A75">
            <w:rPr>
              <w:rFonts w:ascii="Times New Roman" w:hAnsi="Times New Roman" w:cs="Times New Roman"/>
              <w:i/>
              <w:sz w:val="22"/>
            </w:rPr>
            <w:t>Zahl einfügen</w:t>
          </w:r>
        </w:sdtContent>
      </w:sdt>
      <w:r w:rsidR="00376BFF" w:rsidRPr="00C55A75">
        <w:rPr>
          <w:rFonts w:ascii="Times New Roman" w:hAnsi="Times New Roman" w:cs="Times New Roman"/>
          <w:sz w:val="22"/>
        </w:rPr>
        <w:t>)</w:t>
      </w:r>
    </w:p>
    <w:p w:rsidR="00C22816" w:rsidRDefault="00CB5EDA" w:rsidP="00C22816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0620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8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DC5DB8" w:rsidRPr="00DC5DB8">
        <w:rPr>
          <w:rFonts w:ascii="Times New Roman" w:hAnsi="Times New Roman" w:cs="Times New Roman"/>
        </w:rPr>
        <w:t>Projektunterlagen</w:t>
      </w:r>
      <w:r w:rsidR="00DC5DB8">
        <w:rPr>
          <w:rFonts w:ascii="Times New Roman" w:hAnsi="Times New Roman" w:cs="Times New Roman"/>
        </w:rPr>
        <w:tab/>
      </w:r>
      <w:r w:rsidR="00C55A75" w:rsidRPr="00DC5DB8">
        <w:rPr>
          <w:rFonts w:ascii="Times New Roman" w:hAnsi="Times New Roman" w:cs="Times New Roman"/>
        </w:rPr>
        <w:br/>
      </w:r>
      <w:r w:rsidR="00C55A75" w:rsidRPr="00C55A75">
        <w:rPr>
          <w:rFonts w:ascii="Times New Roman" w:hAnsi="Times New Roman" w:cs="Times New Roman"/>
          <w:sz w:val="22"/>
        </w:rPr>
        <w:t xml:space="preserve">    </w:t>
      </w:r>
      <w:r w:rsidR="00DC5DB8">
        <w:rPr>
          <w:rFonts w:ascii="Times New Roman" w:hAnsi="Times New Roman" w:cs="Times New Roman"/>
          <w:sz w:val="22"/>
        </w:rPr>
        <w:t xml:space="preserve">  </w:t>
      </w:r>
      <w:r w:rsidR="00952BA7" w:rsidRPr="00C55A75">
        <w:rPr>
          <w:rFonts w:ascii="Times New Roman" w:hAnsi="Times New Roman" w:cs="Times New Roman"/>
          <w:sz w:val="22"/>
        </w:rPr>
        <w:t>(LM:</w:t>
      </w:r>
      <w:r w:rsidR="00376BFF" w:rsidRPr="00C55A75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alias w:val="Anzahl"/>
          <w:tag w:val="Anzahl"/>
          <w:id w:val="-33969445"/>
          <w:placeholder>
            <w:docPart w:val="29996B6162E24E54AC36B2383389CCE5"/>
          </w:placeholder>
          <w:showingPlcHdr/>
        </w:sdtPr>
        <w:sdtEndPr/>
        <w:sdtContent>
          <w:r w:rsidR="00376BFF" w:rsidRPr="00C55A75">
            <w:rPr>
              <w:rFonts w:ascii="Times New Roman" w:hAnsi="Times New Roman" w:cs="Times New Roman"/>
              <w:i/>
              <w:sz w:val="22"/>
            </w:rPr>
            <w:t>Zahl einfügen</w:t>
          </w:r>
        </w:sdtContent>
      </w:sdt>
      <w:r w:rsidR="00376BFF" w:rsidRPr="00C55A75">
        <w:rPr>
          <w:rFonts w:ascii="Times New Roman" w:hAnsi="Times New Roman" w:cs="Times New Roman"/>
          <w:sz w:val="22"/>
        </w:rPr>
        <w:t>)</w:t>
      </w:r>
      <w:r w:rsidR="00C55A75" w:rsidRPr="00C55A75">
        <w:rPr>
          <w:rFonts w:ascii="Times New Roman" w:hAnsi="Times New Roman" w:cs="Times New Roman"/>
          <w:sz w:val="22"/>
        </w:rPr>
        <w:tab/>
      </w:r>
      <w:r w:rsidR="00C55A75">
        <w:rPr>
          <w:rFonts w:ascii="Times New Roman" w:hAnsi="Times New Roman" w:cs="Times New Roman"/>
        </w:rPr>
        <w:tab/>
      </w:r>
    </w:p>
    <w:p w:rsidR="00C22816" w:rsidRDefault="00CB5EDA" w:rsidP="00C22816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/>
          </w:rPr>
          <w:id w:val="-1371612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B9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C22816">
        <w:rPr>
          <w:rFonts w:ascii="Times New Roman" w:hAnsi="Times New Roman" w:cs="Times New Roman"/>
        </w:rPr>
        <w:t>Veröffentlichungen</w:t>
      </w:r>
      <w:r w:rsidR="00952BA7">
        <w:rPr>
          <w:rFonts w:ascii="Times New Roman" w:hAnsi="Times New Roman" w:cs="Times New Roman"/>
        </w:rPr>
        <w:t xml:space="preserve"> </w:t>
      </w:r>
      <w:r w:rsidR="00DC5DB8">
        <w:rPr>
          <w:rFonts w:ascii="Times New Roman" w:hAnsi="Times New Roman" w:cs="Times New Roman"/>
        </w:rPr>
        <w:tab/>
      </w:r>
      <w:r w:rsidR="00C55A75">
        <w:rPr>
          <w:rFonts w:ascii="Times New Roman" w:hAnsi="Times New Roman" w:cs="Times New Roman"/>
        </w:rPr>
        <w:br/>
      </w:r>
      <w:r w:rsidR="00C55A75" w:rsidRPr="00C55A75">
        <w:rPr>
          <w:rFonts w:ascii="Times New Roman" w:hAnsi="Times New Roman" w:cs="Times New Roman"/>
          <w:sz w:val="22"/>
        </w:rPr>
        <w:t xml:space="preserve">    </w:t>
      </w:r>
      <w:r w:rsidR="00DC5DB8">
        <w:rPr>
          <w:rFonts w:ascii="Times New Roman" w:hAnsi="Times New Roman" w:cs="Times New Roman"/>
          <w:sz w:val="22"/>
        </w:rPr>
        <w:t xml:space="preserve">  </w:t>
      </w:r>
      <w:r w:rsidR="00952BA7" w:rsidRPr="00C55A75">
        <w:rPr>
          <w:rFonts w:ascii="Times New Roman" w:hAnsi="Times New Roman" w:cs="Times New Roman"/>
          <w:sz w:val="22"/>
        </w:rPr>
        <w:t>(LM:</w:t>
      </w:r>
      <w:r w:rsidR="00376BFF" w:rsidRPr="00C55A75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alias w:val="Anzahl"/>
          <w:tag w:val="Anzahl"/>
          <w:id w:val="414527899"/>
          <w:placeholder>
            <w:docPart w:val="8E45DB9D9AA544B7BB0586F9FB028A8B"/>
          </w:placeholder>
          <w:showingPlcHdr/>
        </w:sdtPr>
        <w:sdtEndPr/>
        <w:sdtContent>
          <w:r w:rsidR="00376BFF" w:rsidRPr="00C55A75">
            <w:rPr>
              <w:rFonts w:ascii="Times New Roman" w:hAnsi="Times New Roman" w:cs="Times New Roman"/>
              <w:i/>
              <w:sz w:val="22"/>
            </w:rPr>
            <w:t>Zahl einfügen</w:t>
          </w:r>
        </w:sdtContent>
      </w:sdt>
      <w:r w:rsidR="00376BFF" w:rsidRPr="00C55A75">
        <w:rPr>
          <w:rFonts w:ascii="Times New Roman" w:hAnsi="Times New Roman" w:cs="Times New Roman"/>
          <w:sz w:val="22"/>
        </w:rPr>
        <w:t>)</w:t>
      </w:r>
    </w:p>
    <w:p w:rsidR="00344B94" w:rsidRDefault="00CB5EDA" w:rsidP="00C22816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2036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B9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344B94">
        <w:rPr>
          <w:rFonts w:ascii="Times New Roman" w:hAnsi="Times New Roman" w:cs="Times New Roman"/>
        </w:rPr>
        <w:t xml:space="preserve"> Promotions- und Habilitationsverfahren</w:t>
      </w:r>
    </w:p>
    <w:p w:rsidR="00344B94" w:rsidRDefault="00344B94" w:rsidP="00C22816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(LM: </w:t>
      </w:r>
      <w:sdt>
        <w:sdtPr>
          <w:rPr>
            <w:rFonts w:ascii="Times New Roman" w:hAnsi="Times New Roman" w:cs="Times New Roman"/>
            <w:sz w:val="22"/>
          </w:rPr>
          <w:alias w:val="Anzahl"/>
          <w:tag w:val="Anzahl"/>
          <w:id w:val="-2040576872"/>
          <w:placeholder>
            <w:docPart w:val="B765F55E1F754AFBA05287CF338BDB2C"/>
          </w:placeholder>
          <w:showingPlcHdr/>
        </w:sdtPr>
        <w:sdtEndPr/>
        <w:sdtContent>
          <w:r w:rsidRPr="00C55A75">
            <w:rPr>
              <w:rFonts w:ascii="Times New Roman" w:hAnsi="Times New Roman" w:cs="Times New Roman"/>
              <w:i/>
              <w:sz w:val="22"/>
            </w:rPr>
            <w:t>Zahl einfügen</w:t>
          </w:r>
        </w:sdtContent>
      </w:sdt>
      <w:r>
        <w:rPr>
          <w:rFonts w:ascii="Times New Roman" w:hAnsi="Times New Roman" w:cs="Times New Roman"/>
          <w:sz w:val="22"/>
        </w:rPr>
        <w:t>)</w:t>
      </w:r>
    </w:p>
    <w:p w:rsidR="00C22816" w:rsidRDefault="00CB5EDA" w:rsidP="00C22816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6688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8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C55A75">
        <w:rPr>
          <w:rFonts w:ascii="Times New Roman" w:hAnsi="Times New Roman" w:cs="Times New Roman"/>
        </w:rPr>
        <w:t xml:space="preserve">wissenschaftliche </w:t>
      </w:r>
      <w:r w:rsidR="00C22816">
        <w:rPr>
          <w:rFonts w:ascii="Times New Roman" w:hAnsi="Times New Roman" w:cs="Times New Roman"/>
        </w:rPr>
        <w:t>Arbeiten</w:t>
      </w:r>
      <w:r w:rsidR="00C55A75">
        <w:rPr>
          <w:rFonts w:ascii="Times New Roman" w:hAnsi="Times New Roman" w:cs="Times New Roman"/>
        </w:rPr>
        <w:tab/>
      </w:r>
      <w:r w:rsidR="00952BA7">
        <w:rPr>
          <w:rFonts w:ascii="Times New Roman" w:hAnsi="Times New Roman" w:cs="Times New Roman"/>
        </w:rPr>
        <w:t xml:space="preserve"> </w:t>
      </w:r>
      <w:r w:rsidR="00C55A75">
        <w:rPr>
          <w:rFonts w:ascii="Times New Roman" w:hAnsi="Times New Roman" w:cs="Times New Roman"/>
        </w:rPr>
        <w:br/>
      </w:r>
      <w:r w:rsidR="00C55A75" w:rsidRPr="00C55A75">
        <w:rPr>
          <w:rFonts w:ascii="Times New Roman" w:hAnsi="Times New Roman" w:cs="Times New Roman"/>
          <w:sz w:val="22"/>
        </w:rPr>
        <w:t xml:space="preserve">  </w:t>
      </w:r>
      <w:r w:rsidR="00DC5DB8">
        <w:rPr>
          <w:rFonts w:ascii="Times New Roman" w:hAnsi="Times New Roman" w:cs="Times New Roman"/>
          <w:sz w:val="22"/>
        </w:rPr>
        <w:t xml:space="preserve">  </w:t>
      </w:r>
      <w:r w:rsidR="00C55A75" w:rsidRPr="00C55A75">
        <w:rPr>
          <w:rFonts w:ascii="Times New Roman" w:hAnsi="Times New Roman" w:cs="Times New Roman"/>
          <w:sz w:val="22"/>
        </w:rPr>
        <w:t xml:space="preserve">  </w:t>
      </w:r>
      <w:r w:rsidR="00952BA7" w:rsidRPr="00C55A75">
        <w:rPr>
          <w:rFonts w:ascii="Times New Roman" w:hAnsi="Times New Roman" w:cs="Times New Roman"/>
          <w:sz w:val="22"/>
        </w:rPr>
        <w:t>(LM:</w:t>
      </w:r>
      <w:r w:rsidR="00376BFF" w:rsidRPr="00C55A75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alias w:val="Anzahl"/>
          <w:tag w:val="Anzahl"/>
          <w:id w:val="1257946521"/>
          <w:placeholder>
            <w:docPart w:val="91BF77467FBA451693704C186892E41B"/>
          </w:placeholder>
          <w:showingPlcHdr/>
        </w:sdtPr>
        <w:sdtEndPr/>
        <w:sdtContent>
          <w:r w:rsidR="00376BFF" w:rsidRPr="00C55A75">
            <w:rPr>
              <w:rFonts w:ascii="Times New Roman" w:hAnsi="Times New Roman" w:cs="Times New Roman"/>
              <w:i/>
              <w:sz w:val="22"/>
            </w:rPr>
            <w:t>Zahl einfügen</w:t>
          </w:r>
        </w:sdtContent>
      </w:sdt>
      <w:r w:rsidR="00376BFF" w:rsidRPr="00C55A75">
        <w:rPr>
          <w:rFonts w:ascii="Times New Roman" w:hAnsi="Times New Roman" w:cs="Times New Roman"/>
          <w:sz w:val="22"/>
        </w:rPr>
        <w:t>)</w:t>
      </w:r>
    </w:p>
    <w:p w:rsidR="00C22816" w:rsidRDefault="00CB5EDA" w:rsidP="00C22816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/>
          </w:rPr>
          <w:id w:val="1703288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8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Abschlussarbeiten </w:t>
      </w:r>
      <w:r w:rsidR="00DC5DB8">
        <w:rPr>
          <w:rFonts w:ascii="Times New Roman" w:hAnsi="Times New Roman" w:cs="Times New Roman"/>
        </w:rPr>
        <w:tab/>
      </w:r>
      <w:r w:rsidR="00C55A75">
        <w:rPr>
          <w:rFonts w:ascii="Times New Roman" w:hAnsi="Times New Roman" w:cs="Times New Roman"/>
        </w:rPr>
        <w:br/>
      </w:r>
      <w:r w:rsidR="00C55A75" w:rsidRPr="00C55A75">
        <w:rPr>
          <w:rFonts w:ascii="Times New Roman" w:hAnsi="Times New Roman" w:cs="Times New Roman"/>
          <w:sz w:val="22"/>
        </w:rPr>
        <w:t xml:space="preserve">  </w:t>
      </w:r>
      <w:r w:rsidR="00DC5DB8">
        <w:rPr>
          <w:rFonts w:ascii="Times New Roman" w:hAnsi="Times New Roman" w:cs="Times New Roman"/>
          <w:sz w:val="22"/>
        </w:rPr>
        <w:t xml:space="preserve">  </w:t>
      </w:r>
      <w:r w:rsidR="00C55A75" w:rsidRPr="00C55A75">
        <w:rPr>
          <w:rFonts w:ascii="Times New Roman" w:hAnsi="Times New Roman" w:cs="Times New Roman"/>
          <w:sz w:val="22"/>
        </w:rPr>
        <w:t xml:space="preserve">  </w:t>
      </w:r>
      <w:r w:rsidR="00952BA7" w:rsidRPr="00C55A75">
        <w:rPr>
          <w:rFonts w:ascii="Times New Roman" w:hAnsi="Times New Roman" w:cs="Times New Roman"/>
          <w:sz w:val="22"/>
        </w:rPr>
        <w:t>(LM:</w:t>
      </w:r>
      <w:r w:rsidR="00376BFF" w:rsidRPr="00C55A75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alias w:val="Anzahl"/>
          <w:tag w:val="Anzahl"/>
          <w:id w:val="-1103876450"/>
          <w:placeholder>
            <w:docPart w:val="3A69664A8EB04C52805769059035469E"/>
          </w:placeholder>
          <w:showingPlcHdr/>
        </w:sdtPr>
        <w:sdtEndPr/>
        <w:sdtContent>
          <w:r w:rsidR="00376BFF" w:rsidRPr="00C55A75">
            <w:rPr>
              <w:rFonts w:ascii="Times New Roman" w:hAnsi="Times New Roman" w:cs="Times New Roman"/>
              <w:i/>
              <w:sz w:val="22"/>
            </w:rPr>
            <w:t>Zahl einfügen</w:t>
          </w:r>
        </w:sdtContent>
      </w:sdt>
      <w:r w:rsidR="00376BFF" w:rsidRPr="00C55A75">
        <w:rPr>
          <w:rFonts w:ascii="Times New Roman" w:hAnsi="Times New Roman" w:cs="Times New Roman"/>
          <w:sz w:val="22"/>
        </w:rPr>
        <w:t>)</w:t>
      </w:r>
    </w:p>
    <w:p w:rsidR="00DC5DB8" w:rsidRDefault="00CB5EDA" w:rsidP="00C22816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014908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DB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Studienarbeiten </w:t>
      </w:r>
    </w:p>
    <w:p w:rsidR="00DC5DB8" w:rsidRDefault="00DC5DB8" w:rsidP="00C22816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</w:rPr>
      </w:pPr>
      <w:r w:rsidRPr="00C55A75"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 xml:space="preserve">  </w:t>
      </w:r>
      <w:r w:rsidRPr="00C55A75">
        <w:rPr>
          <w:rFonts w:ascii="Times New Roman" w:hAnsi="Times New Roman" w:cs="Times New Roman"/>
          <w:sz w:val="22"/>
        </w:rPr>
        <w:t xml:space="preserve">  (LM: </w:t>
      </w:r>
      <w:sdt>
        <w:sdtPr>
          <w:rPr>
            <w:rFonts w:ascii="Times New Roman" w:hAnsi="Times New Roman" w:cs="Times New Roman"/>
            <w:sz w:val="22"/>
          </w:rPr>
          <w:alias w:val="Anzahl"/>
          <w:tag w:val="Anzahl"/>
          <w:id w:val="62075586"/>
          <w:placeholder>
            <w:docPart w:val="331E68AED9464CCB800B5B312A10FC38"/>
          </w:placeholder>
          <w:showingPlcHdr/>
        </w:sdtPr>
        <w:sdtEndPr/>
        <w:sdtContent>
          <w:r w:rsidRPr="00C55A75">
            <w:rPr>
              <w:rFonts w:ascii="Times New Roman" w:hAnsi="Times New Roman" w:cs="Times New Roman"/>
              <w:i/>
              <w:sz w:val="22"/>
            </w:rPr>
            <w:t>Zahl einfügen</w:t>
          </w:r>
        </w:sdtContent>
      </w:sdt>
      <w:r w:rsidRPr="00C55A75">
        <w:rPr>
          <w:rFonts w:ascii="Times New Roman" w:hAnsi="Times New Roman" w:cs="Times New Roman"/>
          <w:sz w:val="22"/>
        </w:rPr>
        <w:t>)</w:t>
      </w:r>
    </w:p>
    <w:p w:rsidR="00344B94" w:rsidRPr="00344B94" w:rsidRDefault="00CB5EDA" w:rsidP="00C22816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/>
          </w:rPr>
          <w:id w:val="-70479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28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DC5DB8" w:rsidRPr="00DC5DB8">
        <w:rPr>
          <w:rFonts w:ascii="Times New Roman" w:hAnsi="Times New Roman" w:cs="Times New Roman"/>
        </w:rPr>
        <w:t>Klausuren</w:t>
      </w:r>
      <w:r w:rsidR="00DC5DB8">
        <w:rPr>
          <w:rFonts w:ascii="Times New Roman" w:hAnsi="Times New Roman" w:cs="Times New Roman"/>
        </w:rPr>
        <w:tab/>
      </w:r>
      <w:r w:rsidR="00C55A75">
        <w:rPr>
          <w:rFonts w:ascii="Times New Roman" w:hAnsi="Times New Roman" w:cs="Times New Roman"/>
        </w:rPr>
        <w:br/>
      </w:r>
      <w:r w:rsidR="00C55A75" w:rsidRPr="00C55A75">
        <w:rPr>
          <w:rFonts w:ascii="Times New Roman" w:hAnsi="Times New Roman" w:cs="Times New Roman"/>
          <w:sz w:val="22"/>
        </w:rPr>
        <w:t xml:space="preserve">    </w:t>
      </w:r>
      <w:r w:rsidR="00DC5DB8">
        <w:rPr>
          <w:rFonts w:ascii="Times New Roman" w:hAnsi="Times New Roman" w:cs="Times New Roman"/>
          <w:sz w:val="22"/>
        </w:rPr>
        <w:t xml:space="preserve">  </w:t>
      </w:r>
      <w:r w:rsidR="00952BA7" w:rsidRPr="00C55A75">
        <w:rPr>
          <w:rFonts w:ascii="Times New Roman" w:hAnsi="Times New Roman" w:cs="Times New Roman"/>
          <w:sz w:val="22"/>
        </w:rPr>
        <w:t>(LM:</w:t>
      </w:r>
      <w:r w:rsidR="00376BFF" w:rsidRPr="00C55A75">
        <w:rPr>
          <w:rFonts w:ascii="Times New Roman" w:hAnsi="Times New Roman" w:cs="Times New Roman"/>
          <w:sz w:val="22"/>
        </w:rPr>
        <w:t xml:space="preserve"> </w:t>
      </w:r>
      <w:sdt>
        <w:sdtPr>
          <w:rPr>
            <w:rFonts w:ascii="Times New Roman" w:hAnsi="Times New Roman" w:cs="Times New Roman"/>
            <w:sz w:val="22"/>
          </w:rPr>
          <w:alias w:val="Anzahl"/>
          <w:tag w:val="Anzahl"/>
          <w:id w:val="-219831808"/>
          <w:placeholder>
            <w:docPart w:val="A6F1F44ACF8845A284D20E09E02AB7B4"/>
          </w:placeholder>
          <w:showingPlcHdr/>
        </w:sdtPr>
        <w:sdtEndPr/>
        <w:sdtContent>
          <w:r w:rsidR="00376BFF" w:rsidRPr="00C55A75">
            <w:rPr>
              <w:rFonts w:ascii="Times New Roman" w:hAnsi="Times New Roman" w:cs="Times New Roman"/>
              <w:i/>
              <w:sz w:val="22"/>
            </w:rPr>
            <w:t>Zahl einfügen</w:t>
          </w:r>
        </w:sdtContent>
      </w:sdt>
      <w:r w:rsidR="00376BFF" w:rsidRPr="00C55A75">
        <w:rPr>
          <w:rFonts w:ascii="Times New Roman" w:hAnsi="Times New Roman" w:cs="Times New Roman"/>
          <w:sz w:val="22"/>
        </w:rPr>
        <w:t>)</w:t>
      </w:r>
    </w:p>
    <w:p w:rsidR="00C22816" w:rsidRPr="00C55A75" w:rsidRDefault="00CB5EDA" w:rsidP="00344B94">
      <w:pPr>
        <w:tabs>
          <w:tab w:val="left" w:pos="1500"/>
        </w:tabs>
        <w:spacing w:after="0" w:line="336" w:lineRule="auto"/>
        <w:rPr>
          <w:rFonts w:ascii="Times New Roman" w:hAnsi="Times New Roman" w:cs="Times New Roman"/>
          <w:sz w:val="22"/>
        </w:rPr>
      </w:pPr>
      <w:sdt>
        <w:sdtPr>
          <w:rPr>
            <w:rFonts w:ascii="Times New Roman" w:hAnsi="Times New Roman" w:cs="Times New Roman"/>
          </w:rPr>
          <w:id w:val="1747459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4B94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C22816">
        <w:rPr>
          <w:rFonts w:ascii="Times New Roman" w:hAnsi="Times New Roman" w:cs="Times New Roman"/>
        </w:rPr>
        <w:t>Sonstiges</w:t>
      </w:r>
      <w:r w:rsidR="00DC5DB8">
        <w:rPr>
          <w:rFonts w:ascii="Times New Roman" w:hAnsi="Times New Roman" w:cs="Times New Roman"/>
        </w:rPr>
        <w:tab/>
      </w:r>
      <w:r w:rsidR="00344B94">
        <w:rPr>
          <w:rFonts w:ascii="Times New Roman" w:hAnsi="Times New Roman" w:cs="Times New Roman"/>
        </w:rPr>
        <w:br/>
        <w:t xml:space="preserve">    </w:t>
      </w:r>
      <w:r w:rsidR="00C55A75" w:rsidRPr="00C55A7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Emailadresse"/>
          <w:tag w:val="Emailadresse"/>
          <w:id w:val="-1319027378"/>
          <w:placeholder>
            <w:docPart w:val="4527F33F9DDB4C3C9D325A3764128A11"/>
          </w:placeholder>
          <w:showingPlcHdr/>
        </w:sdtPr>
        <w:sdtEndPr/>
        <w:sdtContent>
          <w:r w:rsidR="00C55A75" w:rsidRPr="00BC095F">
            <w:rPr>
              <w:rStyle w:val="Platzhaltertext"/>
            </w:rPr>
            <w:t>Klicken Sie hier, um Text einzugeben.</w:t>
          </w:r>
        </w:sdtContent>
      </w:sdt>
      <w:r w:rsidR="00C55A75">
        <w:rPr>
          <w:rFonts w:ascii="Times New Roman" w:hAnsi="Times New Roman" w:cs="Times New Roman"/>
        </w:rPr>
        <w:t xml:space="preserve"> </w:t>
      </w:r>
      <w:r w:rsidR="00344B94">
        <w:rPr>
          <w:rFonts w:ascii="Times New Roman" w:hAnsi="Times New Roman" w:cs="Times New Roman"/>
        </w:rPr>
        <w:t xml:space="preserve">    </w:t>
      </w:r>
      <w:r w:rsidR="00344B94">
        <w:rPr>
          <w:rFonts w:ascii="Times New Roman" w:hAnsi="Times New Roman" w:cs="Times New Roman"/>
        </w:rPr>
        <w:br/>
        <w:t xml:space="preserve">     </w:t>
      </w:r>
      <w:r w:rsidR="00376BFF" w:rsidRPr="00C55A75">
        <w:rPr>
          <w:rFonts w:ascii="Times New Roman" w:hAnsi="Times New Roman" w:cs="Times New Roman"/>
          <w:sz w:val="22"/>
        </w:rPr>
        <w:t xml:space="preserve">(LM: </w:t>
      </w:r>
      <w:sdt>
        <w:sdtPr>
          <w:rPr>
            <w:rFonts w:ascii="Times New Roman" w:hAnsi="Times New Roman" w:cs="Times New Roman"/>
            <w:sz w:val="22"/>
          </w:rPr>
          <w:alias w:val="Anzahl"/>
          <w:tag w:val="Anzahl"/>
          <w:id w:val="-1278787119"/>
          <w:placeholder>
            <w:docPart w:val="C9E4FEE24EED4F0A81677046D92CF0EE"/>
          </w:placeholder>
          <w:showingPlcHdr/>
        </w:sdtPr>
        <w:sdtEndPr/>
        <w:sdtContent>
          <w:r w:rsidR="00376BFF" w:rsidRPr="00C55A75">
            <w:rPr>
              <w:rFonts w:ascii="Times New Roman" w:hAnsi="Times New Roman" w:cs="Times New Roman"/>
              <w:i/>
              <w:sz w:val="22"/>
            </w:rPr>
            <w:t>Zahl einfügen</w:t>
          </w:r>
        </w:sdtContent>
      </w:sdt>
      <w:r w:rsidR="00376BFF" w:rsidRPr="00C55A75">
        <w:rPr>
          <w:rFonts w:ascii="Times New Roman" w:hAnsi="Times New Roman" w:cs="Times New Roman"/>
          <w:sz w:val="22"/>
        </w:rPr>
        <w:t>)</w:t>
      </w:r>
    </w:p>
    <w:p w:rsidR="00C55A75" w:rsidRDefault="00C55A75" w:rsidP="00C22816">
      <w:pPr>
        <w:spacing w:line="336" w:lineRule="auto"/>
        <w:rPr>
          <w:rFonts w:ascii="Times New Roman" w:hAnsi="Times New Roman" w:cs="Times New Roman"/>
        </w:rPr>
      </w:pPr>
    </w:p>
    <w:p w:rsidR="00DC5DB8" w:rsidRDefault="00DC5DB8" w:rsidP="00C22816">
      <w:pPr>
        <w:spacing w:line="336" w:lineRule="auto"/>
        <w:rPr>
          <w:rFonts w:ascii="Times New Roman" w:hAnsi="Times New Roman" w:cs="Times New Roman"/>
        </w:rPr>
        <w:sectPr w:rsidR="00DC5DB8" w:rsidSect="00C55A75">
          <w:type w:val="continuous"/>
          <w:pgSz w:w="11906" w:h="16838"/>
          <w:pgMar w:top="1417" w:right="1417" w:bottom="1134" w:left="1417" w:header="709" w:footer="709" w:gutter="0"/>
          <w:cols w:num="2" w:space="708"/>
          <w:docGrid w:linePitch="360"/>
        </w:sectPr>
      </w:pPr>
    </w:p>
    <w:p w:rsidR="00952BA7" w:rsidRDefault="00C22816" w:rsidP="006D4516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Zusammenfassende Charakterisierung der Unterlagen: </w:t>
      </w:r>
      <w:sdt>
        <w:sdtPr>
          <w:rPr>
            <w:rFonts w:ascii="Times New Roman" w:hAnsi="Times New Roman" w:cs="Times New Roman"/>
          </w:rPr>
          <w:alias w:val="freie Charakterisierung"/>
          <w:tag w:val="freie Charakterisierung"/>
          <w:id w:val="-1700087334"/>
          <w:placeholder>
            <w:docPart w:val="7AF9EFC13CB94DDFA0CDD39C3076CA36"/>
          </w:placeholder>
          <w:showingPlcHdr/>
        </w:sdtPr>
        <w:sdtEndPr/>
        <w:sdtContent>
          <w:r w:rsidRPr="00BC095F">
            <w:rPr>
              <w:rStyle w:val="Platzhaltertext"/>
            </w:rPr>
            <w:t>Klicken Sie hier, um Text einzugeben.</w:t>
          </w:r>
        </w:sdtContent>
      </w:sdt>
    </w:p>
    <w:p w:rsidR="00C55A75" w:rsidRDefault="00C55A75" w:rsidP="006D4516">
      <w:pPr>
        <w:spacing w:line="336" w:lineRule="auto"/>
        <w:rPr>
          <w:rFonts w:ascii="Times New Roman" w:hAnsi="Times New Roman" w:cs="Times New Roman"/>
        </w:rPr>
      </w:pPr>
    </w:p>
    <w:p w:rsidR="006D4516" w:rsidRPr="000453E6" w:rsidRDefault="004A6441" w:rsidP="006D4516">
      <w:pPr>
        <w:spacing w:line="33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4</w:t>
      </w:r>
      <w:r w:rsidR="006D4516" w:rsidRPr="006D451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u w:val="single"/>
        </w:rPr>
        <w:t>Lagerung der Unterlagen</w:t>
      </w:r>
    </w:p>
    <w:p w:rsidR="006D4516" w:rsidRDefault="006D4516" w:rsidP="006D4516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Derzeit sind die Akten folgendermaßen gelagert: </w:t>
      </w:r>
    </w:p>
    <w:p w:rsidR="00C55A75" w:rsidRDefault="00C55A75" w:rsidP="006D4516">
      <w:pPr>
        <w:tabs>
          <w:tab w:val="left" w:pos="1530"/>
        </w:tabs>
        <w:spacing w:after="0" w:line="336" w:lineRule="auto"/>
        <w:rPr>
          <w:rFonts w:ascii="Times New Roman" w:hAnsi="Times New Roman" w:cs="Times New Roman"/>
        </w:rPr>
        <w:sectPr w:rsidR="00C55A75" w:rsidSect="00C55A75">
          <w:type w:val="continuous"/>
          <w:pgSz w:w="11906" w:h="16838"/>
          <w:pgMar w:top="1417" w:right="1417" w:bottom="1134" w:left="1417" w:header="709" w:footer="709" w:gutter="0"/>
          <w:cols w:space="708"/>
          <w:docGrid w:linePitch="360"/>
        </w:sectPr>
      </w:pPr>
    </w:p>
    <w:p w:rsidR="006D4516" w:rsidRDefault="00CB5EDA" w:rsidP="006D4516">
      <w:pPr>
        <w:tabs>
          <w:tab w:val="left" w:pos="153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306013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516">
            <w:rPr>
              <w:rFonts w:ascii="MS Gothic" w:eastAsia="MS Gothic" w:hAnsi="Times New Roman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6D4516">
        <w:rPr>
          <w:rFonts w:ascii="Times New Roman" w:hAnsi="Times New Roman" w:cs="Times New Roman"/>
        </w:rPr>
        <w:t xml:space="preserve">Umzugskartons </w:t>
      </w:r>
    </w:p>
    <w:p w:rsidR="006D4516" w:rsidRDefault="00CB5EDA" w:rsidP="006D4516">
      <w:pPr>
        <w:tabs>
          <w:tab w:val="left" w:pos="153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97144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5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6D4516">
        <w:rPr>
          <w:rFonts w:ascii="Times New Roman" w:hAnsi="Times New Roman" w:cs="Times New Roman"/>
        </w:rPr>
        <w:t>in Regalen / Schränken</w:t>
      </w:r>
    </w:p>
    <w:p w:rsidR="006D4516" w:rsidRDefault="00CB5EDA" w:rsidP="006D4516">
      <w:pPr>
        <w:tabs>
          <w:tab w:val="left" w:pos="153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4318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5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6D4516">
        <w:rPr>
          <w:rFonts w:ascii="Times New Roman" w:hAnsi="Times New Roman" w:cs="Times New Roman"/>
        </w:rPr>
        <w:t>in Hängeregisterschränken</w:t>
      </w:r>
    </w:p>
    <w:p w:rsidR="006D4516" w:rsidRDefault="00CB5EDA" w:rsidP="006D4516">
      <w:pPr>
        <w:tabs>
          <w:tab w:val="left" w:pos="153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8225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5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6D4516">
        <w:rPr>
          <w:rFonts w:ascii="Times New Roman" w:hAnsi="Times New Roman" w:cs="Times New Roman"/>
        </w:rPr>
        <w:t>lose</w:t>
      </w:r>
    </w:p>
    <w:p w:rsidR="006D4516" w:rsidRDefault="00CB5EDA" w:rsidP="006D4516">
      <w:pPr>
        <w:tabs>
          <w:tab w:val="left" w:pos="1530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786579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516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6D4516">
        <w:rPr>
          <w:rFonts w:ascii="Times New Roman" w:hAnsi="Times New Roman" w:cs="Times New Roman"/>
        </w:rPr>
        <w:t>Sonstiges</w:t>
      </w:r>
      <w:r w:rsidR="00DC5DB8">
        <w:rPr>
          <w:rFonts w:ascii="Times New Roman" w:hAnsi="Times New Roman" w:cs="Times New Roman"/>
        </w:rPr>
        <w:tab/>
      </w:r>
      <w:r w:rsidR="00344B94">
        <w:rPr>
          <w:rFonts w:ascii="Times New Roman" w:hAnsi="Times New Roman" w:cs="Times New Roman"/>
        </w:rPr>
        <w:br/>
        <w:t xml:space="preserve">    </w:t>
      </w:r>
      <w:r w:rsidR="006D4516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Emailadresse"/>
          <w:tag w:val="Emailadresse"/>
          <w:id w:val="-1964801472"/>
          <w:placeholder>
            <w:docPart w:val="A4EE44E69D9E4C4B86B41D3F4E3F3957"/>
          </w:placeholder>
          <w:showingPlcHdr/>
        </w:sdtPr>
        <w:sdtEndPr/>
        <w:sdtContent>
          <w:r w:rsidR="00C55A75" w:rsidRPr="00BC095F">
            <w:rPr>
              <w:rStyle w:val="Platzhaltertext"/>
            </w:rPr>
            <w:t>Klicken Sie hier, um Text einzugeben.</w:t>
          </w:r>
        </w:sdtContent>
      </w:sdt>
    </w:p>
    <w:p w:rsidR="00C55A75" w:rsidRDefault="00C55A75" w:rsidP="00487C63">
      <w:pPr>
        <w:spacing w:line="336" w:lineRule="auto"/>
        <w:rPr>
          <w:rFonts w:ascii="Times New Roman" w:hAnsi="Times New Roman" w:cs="Times New Roman"/>
        </w:rPr>
        <w:sectPr w:rsidR="00C55A75" w:rsidSect="00C55A75">
          <w:type w:val="continuous"/>
          <w:pgSz w:w="11906" w:h="16838"/>
          <w:pgMar w:top="1417" w:right="1417" w:bottom="1134" w:left="1417" w:header="709" w:footer="709" w:gutter="0"/>
          <w:cols w:num="2" w:space="708"/>
          <w:docGrid w:linePitch="360"/>
        </w:sectPr>
      </w:pPr>
    </w:p>
    <w:p w:rsidR="006D4516" w:rsidRPr="00C22816" w:rsidRDefault="006D4516" w:rsidP="00487C63">
      <w:pPr>
        <w:spacing w:line="336" w:lineRule="auto"/>
        <w:rPr>
          <w:rFonts w:ascii="Times New Roman" w:hAnsi="Times New Roman" w:cs="Times New Roman"/>
        </w:rPr>
      </w:pPr>
    </w:p>
    <w:p w:rsidR="000453E6" w:rsidRDefault="006D4516" w:rsidP="00487C63">
      <w:pPr>
        <w:spacing w:line="33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5</w:t>
      </w:r>
      <w:r w:rsidR="001504EE" w:rsidRPr="006D4516">
        <w:rPr>
          <w:rFonts w:ascii="Times New Roman" w:hAnsi="Times New Roman" w:cs="Times New Roman"/>
        </w:rPr>
        <w:t xml:space="preserve">. </w:t>
      </w:r>
      <w:r w:rsidR="000453E6" w:rsidRPr="001504EE">
        <w:rPr>
          <w:rFonts w:ascii="Times New Roman" w:hAnsi="Times New Roman" w:cs="Times New Roman"/>
          <w:u w:val="single"/>
        </w:rPr>
        <w:t>Formierung der Unterlagen</w:t>
      </w:r>
    </w:p>
    <w:p w:rsidR="001504EE" w:rsidRDefault="001504EE" w:rsidP="00487C63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Unterlagen sind in folgender Form </w:t>
      </w:r>
    </w:p>
    <w:p w:rsidR="00C55A75" w:rsidRDefault="00C55A75" w:rsidP="00B25E7B">
      <w:pPr>
        <w:tabs>
          <w:tab w:val="left" w:pos="1134"/>
        </w:tabs>
        <w:spacing w:after="0" w:line="336" w:lineRule="auto"/>
        <w:rPr>
          <w:rFonts w:ascii="Times New Roman" w:hAnsi="Times New Roman" w:cs="Times New Roman"/>
        </w:rPr>
        <w:sectPr w:rsidR="00C55A75" w:rsidSect="00C55A75">
          <w:type w:val="continuous"/>
          <w:pgSz w:w="11906" w:h="16838"/>
          <w:pgMar w:top="1417" w:right="1417" w:bottom="1134" w:left="1417" w:header="709" w:footer="709" w:gutter="0"/>
          <w:cols w:space="708"/>
          <w:docGrid w:linePitch="360"/>
        </w:sectPr>
      </w:pPr>
    </w:p>
    <w:p w:rsidR="00170E14" w:rsidRDefault="00CB5EDA" w:rsidP="00B25E7B">
      <w:pPr>
        <w:tabs>
          <w:tab w:val="left" w:pos="1134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81304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6308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ED69F3">
        <w:rPr>
          <w:rFonts w:ascii="Times New Roman" w:hAnsi="Times New Roman" w:cs="Times New Roman"/>
        </w:rPr>
        <w:t>Hängeregister</w:t>
      </w:r>
    </w:p>
    <w:p w:rsidR="00ED69F3" w:rsidRDefault="00CB5EDA" w:rsidP="00B25E7B">
      <w:pPr>
        <w:tabs>
          <w:tab w:val="left" w:pos="1418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62272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F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ED69F3">
        <w:rPr>
          <w:rFonts w:ascii="Times New Roman" w:hAnsi="Times New Roman" w:cs="Times New Roman"/>
        </w:rPr>
        <w:t>Stehordner</w:t>
      </w:r>
    </w:p>
    <w:p w:rsidR="00ED69F3" w:rsidRDefault="00CB5EDA" w:rsidP="00B25E7B">
      <w:pPr>
        <w:tabs>
          <w:tab w:val="left" w:pos="1418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2101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F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ED69F3">
        <w:rPr>
          <w:rFonts w:ascii="Times New Roman" w:hAnsi="Times New Roman" w:cs="Times New Roman"/>
        </w:rPr>
        <w:t>fadengeheftete Akten</w:t>
      </w:r>
    </w:p>
    <w:p w:rsidR="00ED69F3" w:rsidRDefault="00CB5EDA" w:rsidP="00B25E7B">
      <w:pPr>
        <w:tabs>
          <w:tab w:val="left" w:pos="1418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94735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F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ED69F3">
        <w:rPr>
          <w:rFonts w:ascii="Times New Roman" w:hAnsi="Times New Roman" w:cs="Times New Roman"/>
        </w:rPr>
        <w:t>Karten</w:t>
      </w:r>
    </w:p>
    <w:p w:rsidR="00C55A75" w:rsidRDefault="00CB5EDA" w:rsidP="00B25E7B">
      <w:pPr>
        <w:tabs>
          <w:tab w:val="left" w:pos="1418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206866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9F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ED69F3">
        <w:rPr>
          <w:rFonts w:ascii="Times New Roman" w:hAnsi="Times New Roman" w:cs="Times New Roman"/>
        </w:rPr>
        <w:t>Pläne</w:t>
      </w:r>
    </w:p>
    <w:p w:rsidR="00ED69F3" w:rsidRDefault="00CB5EDA" w:rsidP="00B25E7B">
      <w:pPr>
        <w:tabs>
          <w:tab w:val="left" w:pos="1418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89242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5A75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ED69F3">
        <w:rPr>
          <w:rFonts w:ascii="Times New Roman" w:hAnsi="Times New Roman" w:cs="Times New Roman"/>
        </w:rPr>
        <w:t>Fotos</w:t>
      </w:r>
    </w:p>
    <w:p w:rsidR="00ED69F3" w:rsidRDefault="00CB5EDA" w:rsidP="00B25E7B">
      <w:pPr>
        <w:tabs>
          <w:tab w:val="left" w:pos="1395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53762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E7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B25E7B">
        <w:rPr>
          <w:rFonts w:ascii="Times New Roman" w:hAnsi="Times New Roman" w:cs="Times New Roman"/>
        </w:rPr>
        <w:t>lose Blätter</w:t>
      </w:r>
    </w:p>
    <w:p w:rsidR="00B25E7B" w:rsidRDefault="00CB5EDA" w:rsidP="00B25E7B">
      <w:pPr>
        <w:tabs>
          <w:tab w:val="left" w:pos="1395"/>
        </w:tabs>
        <w:spacing w:after="0" w:line="336" w:lineRule="auto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72966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E7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B25E7B">
        <w:rPr>
          <w:rFonts w:ascii="Times New Roman" w:hAnsi="Times New Roman" w:cs="Times New Roman"/>
        </w:rPr>
        <w:t>elektronische Unterlagen</w:t>
      </w:r>
    </w:p>
    <w:p w:rsidR="00C55A75" w:rsidRDefault="00CB5EDA" w:rsidP="00C55A75">
      <w:pPr>
        <w:tabs>
          <w:tab w:val="left" w:pos="1395"/>
        </w:tabs>
        <w:spacing w:after="0" w:line="336" w:lineRule="auto"/>
        <w:rPr>
          <w:rFonts w:ascii="Times New Roman" w:hAnsi="Times New Roman" w:cs="Times New Roman"/>
        </w:rPr>
        <w:sectPr w:rsidR="00C55A75" w:rsidSect="00C55A75">
          <w:type w:val="continuous"/>
          <w:pgSz w:w="11906" w:h="16838"/>
          <w:pgMar w:top="1417" w:right="1417" w:bottom="1134" w:left="1417" w:header="709" w:footer="709" w:gutter="0"/>
          <w:cols w:num="2" w:space="708"/>
          <w:docGrid w:linePitch="360"/>
        </w:sectPr>
      </w:pPr>
      <w:sdt>
        <w:sdtPr>
          <w:rPr>
            <w:rFonts w:ascii="Times New Roman" w:hAnsi="Times New Roman" w:cs="Times New Roman"/>
          </w:rPr>
          <w:id w:val="1180621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5E7B">
            <w:rPr>
              <w:rFonts w:ascii="MS Gothic" w:eastAsia="MS Gothic" w:hAnsi="MS Gothic" w:cs="Times New Roman" w:hint="eastAsia"/>
            </w:rPr>
            <w:t>☐</w:t>
          </w:r>
        </w:sdtContent>
      </w:sdt>
      <w:r w:rsidR="00DC5DB8">
        <w:rPr>
          <w:rFonts w:ascii="Times New Roman" w:hAnsi="Times New Roman" w:cs="Times New Roman"/>
        </w:rPr>
        <w:t xml:space="preserve"> </w:t>
      </w:r>
      <w:r w:rsidR="00B25E7B">
        <w:rPr>
          <w:rFonts w:ascii="Times New Roman" w:hAnsi="Times New Roman" w:cs="Times New Roman"/>
        </w:rPr>
        <w:t>Sonstiges</w:t>
      </w:r>
      <w:r w:rsidR="00DC5DB8">
        <w:rPr>
          <w:rFonts w:ascii="Times New Roman" w:hAnsi="Times New Roman" w:cs="Times New Roman"/>
        </w:rPr>
        <w:tab/>
      </w:r>
      <w:r w:rsidR="00344B94">
        <w:rPr>
          <w:rFonts w:ascii="Times New Roman" w:hAnsi="Times New Roman" w:cs="Times New Roman"/>
        </w:rPr>
        <w:br/>
        <w:t xml:space="preserve">    </w:t>
      </w:r>
      <w:r w:rsidR="00C55A75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Emailadresse"/>
          <w:tag w:val="Emailadresse"/>
          <w:id w:val="2131741289"/>
          <w:placeholder>
            <w:docPart w:val="2439BD52EBFE4482B05A1B7198E40306"/>
          </w:placeholder>
          <w:showingPlcHdr/>
        </w:sdtPr>
        <w:sdtEndPr/>
        <w:sdtContent>
          <w:r w:rsidR="00C55A75" w:rsidRPr="00BC095F">
            <w:rPr>
              <w:rStyle w:val="Platzhaltertext"/>
            </w:rPr>
            <w:t>Klicken Sie hier, um Text einzugeben.</w:t>
          </w:r>
        </w:sdtContent>
      </w:sdt>
    </w:p>
    <w:p w:rsidR="00ED69F3" w:rsidRPr="00ED69F3" w:rsidRDefault="00ED69F3" w:rsidP="00ED69F3">
      <w:pPr>
        <w:tabs>
          <w:tab w:val="left" w:pos="1845"/>
        </w:tabs>
        <w:spacing w:line="336" w:lineRule="auto"/>
        <w:rPr>
          <w:rFonts w:ascii="Times New Roman" w:hAnsi="Times New Roman" w:cs="Times New Roman"/>
        </w:rPr>
      </w:pPr>
    </w:p>
    <w:p w:rsidR="00C55A75" w:rsidRDefault="00C55A75" w:rsidP="00487C63">
      <w:pPr>
        <w:spacing w:line="336" w:lineRule="auto"/>
        <w:rPr>
          <w:rFonts w:ascii="Times New Roman" w:hAnsi="Times New Roman" w:cs="Times New Roman"/>
          <w:u w:val="single"/>
        </w:rPr>
      </w:pPr>
    </w:p>
    <w:p w:rsidR="00170E14" w:rsidRDefault="006D4516" w:rsidP="00487C63">
      <w:pPr>
        <w:spacing w:line="336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lastRenderedPageBreak/>
        <w:t>I</w:t>
      </w:r>
      <w:r w:rsidR="004A6441">
        <w:rPr>
          <w:rFonts w:ascii="Times New Roman" w:hAnsi="Times New Roman" w:cs="Times New Roman"/>
          <w:u w:val="single"/>
        </w:rPr>
        <w:t xml:space="preserve">nformation zum </w:t>
      </w:r>
      <w:r w:rsidR="00667268">
        <w:rPr>
          <w:rFonts w:ascii="Times New Roman" w:hAnsi="Times New Roman" w:cs="Times New Roman"/>
          <w:u w:val="single"/>
        </w:rPr>
        <w:t>weiteren Ab</w:t>
      </w:r>
      <w:r w:rsidR="004A6441">
        <w:rPr>
          <w:rFonts w:ascii="Times New Roman" w:hAnsi="Times New Roman" w:cs="Times New Roman"/>
          <w:u w:val="single"/>
        </w:rPr>
        <w:t>lauf</w:t>
      </w:r>
      <w:r>
        <w:rPr>
          <w:rFonts w:ascii="Times New Roman" w:hAnsi="Times New Roman" w:cs="Times New Roman"/>
          <w:u w:val="single"/>
        </w:rPr>
        <w:t xml:space="preserve"> </w:t>
      </w:r>
    </w:p>
    <w:p w:rsidR="00F404D4" w:rsidRDefault="00F404D4" w:rsidP="00487C63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Senden Sie bitte das ausgefüllte Formular an uns zurück.</w:t>
      </w:r>
    </w:p>
    <w:p w:rsidR="006D4516" w:rsidRDefault="006D4516" w:rsidP="00487C63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Unser Archivar und Geschäftsführer Herr Dr. Graf wird Ihre Abgabe bewerten und darüber entscheiden, ob und welche Dokumente wir von dieser in unsere Bestände übernehmen werden. Dokumente</w:t>
      </w:r>
      <w:r w:rsidR="00B026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die wir in unsere Bestände übernehmen werden, können Sie mit dem Fahrdienst der RW</w:t>
      </w:r>
      <w:r w:rsidR="004A6441">
        <w:rPr>
          <w:rFonts w:ascii="Times New Roman" w:hAnsi="Times New Roman" w:cs="Times New Roman"/>
        </w:rPr>
        <w:t>TH Aachen zu uns liefern lassen, die Kosten hierfür trägt die abgebende Stelle.</w:t>
      </w:r>
      <w:r>
        <w:rPr>
          <w:rFonts w:ascii="Times New Roman" w:hAnsi="Times New Roman" w:cs="Times New Roman"/>
        </w:rPr>
        <w:t xml:space="preserve"> Falls die Möglichkeit besteht</w:t>
      </w:r>
      <w:r w:rsidR="0066726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Ihre Dokumente selbstständig zu uns zu bringen, können Sie dies natürlich auch tun. Bitte vereinbaren Sie</w:t>
      </w:r>
      <w:r w:rsidR="004A6441">
        <w:rPr>
          <w:rFonts w:ascii="Times New Roman" w:hAnsi="Times New Roman" w:cs="Times New Roman"/>
        </w:rPr>
        <w:t xml:space="preserve"> vorher</w:t>
      </w:r>
      <w:r>
        <w:rPr>
          <w:rFonts w:ascii="Times New Roman" w:hAnsi="Times New Roman" w:cs="Times New Roman"/>
        </w:rPr>
        <w:t xml:space="preserve"> für die Abgabe immer einen Termin innerhalb</w:t>
      </w:r>
      <w:r w:rsidR="004A6441">
        <w:rPr>
          <w:rFonts w:ascii="Times New Roman" w:hAnsi="Times New Roman" w:cs="Times New Roman"/>
        </w:rPr>
        <w:t xml:space="preserve"> unserer</w:t>
      </w:r>
      <w:r>
        <w:rPr>
          <w:rFonts w:ascii="Times New Roman" w:hAnsi="Times New Roman" w:cs="Times New Roman"/>
        </w:rPr>
        <w:t xml:space="preserve"> Öffnungszeiten (siehe Homepage o. Facebook) mit uns.</w:t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br/>
        <w:t>Dokumente</w:t>
      </w:r>
      <w:r w:rsidR="00B026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die wir nicht übernehmen</w:t>
      </w:r>
      <w:r w:rsidR="00B026A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können Sie </w:t>
      </w:r>
      <w:r w:rsidR="004015DF">
        <w:rPr>
          <w:rFonts w:ascii="Times New Roman" w:hAnsi="Times New Roman" w:cs="Times New Roman"/>
        </w:rPr>
        <w:t>unter Berücksichtigung der Vorschriften zur Datenvernichtung</w:t>
      </w:r>
      <w:r>
        <w:rPr>
          <w:rFonts w:ascii="Times New Roman" w:hAnsi="Times New Roman" w:cs="Times New Roman"/>
        </w:rPr>
        <w:t xml:space="preserve"> vernichten. </w:t>
      </w:r>
    </w:p>
    <w:p w:rsidR="004015DF" w:rsidRDefault="000827B4" w:rsidP="00487C63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Bitte erläutern Sie den Punkt Sonstiges, falls Sie diesen ausgewählt haben. </w:t>
      </w:r>
    </w:p>
    <w:p w:rsidR="004015DF" w:rsidRPr="006D4516" w:rsidRDefault="004015DF" w:rsidP="00487C63">
      <w:pPr>
        <w:spacing w:line="33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Die Abgabe kann </w:t>
      </w:r>
      <w:r w:rsidR="000827B4">
        <w:rPr>
          <w:rFonts w:ascii="Times New Roman" w:hAnsi="Times New Roman" w:cs="Times New Roman"/>
        </w:rPr>
        <w:t xml:space="preserve">nach Terminabsprache </w:t>
      </w:r>
      <w:r>
        <w:rPr>
          <w:rFonts w:ascii="Times New Roman" w:hAnsi="Times New Roman" w:cs="Times New Roman"/>
        </w:rPr>
        <w:t xml:space="preserve">in den Mitarbeiterraum des Hochschularchivs (Theaterplatz 14, 2. OG) gebracht werden. </w:t>
      </w:r>
    </w:p>
    <w:sectPr w:rsidR="004015DF" w:rsidRPr="006D4516" w:rsidSect="00C55A75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F1763"/>
    <w:multiLevelType w:val="hybridMultilevel"/>
    <w:tmpl w:val="FC5025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E6"/>
    <w:rsid w:val="000453E6"/>
    <w:rsid w:val="000827B4"/>
    <w:rsid w:val="001504EE"/>
    <w:rsid w:val="00170E14"/>
    <w:rsid w:val="001C5301"/>
    <w:rsid w:val="00200CEF"/>
    <w:rsid w:val="00344B94"/>
    <w:rsid w:val="00376BFF"/>
    <w:rsid w:val="0038608C"/>
    <w:rsid w:val="003D6308"/>
    <w:rsid w:val="004015DF"/>
    <w:rsid w:val="004105E7"/>
    <w:rsid w:val="00487C63"/>
    <w:rsid w:val="004A6441"/>
    <w:rsid w:val="00574A2B"/>
    <w:rsid w:val="00577D18"/>
    <w:rsid w:val="005D500F"/>
    <w:rsid w:val="00667268"/>
    <w:rsid w:val="00683273"/>
    <w:rsid w:val="006C4E6D"/>
    <w:rsid w:val="006D4516"/>
    <w:rsid w:val="006E47DD"/>
    <w:rsid w:val="00776A2E"/>
    <w:rsid w:val="008A58FC"/>
    <w:rsid w:val="008F546E"/>
    <w:rsid w:val="00952BA7"/>
    <w:rsid w:val="00990FD4"/>
    <w:rsid w:val="00AC1CA3"/>
    <w:rsid w:val="00AF43FC"/>
    <w:rsid w:val="00B026A5"/>
    <w:rsid w:val="00B25E7B"/>
    <w:rsid w:val="00B51A9B"/>
    <w:rsid w:val="00C0068F"/>
    <w:rsid w:val="00C22816"/>
    <w:rsid w:val="00C24A56"/>
    <w:rsid w:val="00C55A75"/>
    <w:rsid w:val="00CB5EDA"/>
    <w:rsid w:val="00DC5DB8"/>
    <w:rsid w:val="00ED69F3"/>
    <w:rsid w:val="00F4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569F0"/>
  <w15:chartTrackingRefBased/>
  <w15:docId w15:val="{C760B017-6DAF-406D-95F1-BF46C31DA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1A9B"/>
    <w:pPr>
      <w:jc w:val="both"/>
    </w:pPr>
    <w:rPr>
      <w:rFonts w:ascii="Garamond" w:hAnsi="Garamond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3E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453E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574A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6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rwth-aachen.de/global/show_document.asp?id=aaaaaaaabafvdx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7AA3055B4704D148AC043EDCC263B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9026E-7928-4B70-83CC-E75AA2613E24}"/>
      </w:docPartPr>
      <w:docPartBody>
        <w:p w:rsidR="00F84C72" w:rsidRDefault="003F2C3B" w:rsidP="003F2C3B">
          <w:pPr>
            <w:pStyle w:val="B7AA3055B4704D148AC043EDCC263B2D19"/>
          </w:pPr>
          <w:r w:rsidRPr="00BC095F">
            <w:rPr>
              <w:rStyle w:val="Platzhaltertext"/>
            </w:rPr>
            <w:t>Wählen Sie ein Element aus.</w:t>
          </w:r>
        </w:p>
      </w:docPartBody>
    </w:docPart>
    <w:docPart>
      <w:docPartPr>
        <w:name w:val="99693B38ED604763B6018E0F878B39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4EE663-1605-4061-AAEA-627B2DDB32AA}"/>
      </w:docPartPr>
      <w:docPartBody>
        <w:p w:rsidR="00F84C72" w:rsidRDefault="003F2C3B" w:rsidP="003F2C3B">
          <w:pPr>
            <w:pStyle w:val="99693B38ED604763B6018E0F878B398816"/>
          </w:pPr>
          <w:r w:rsidRPr="001504EE">
            <w:rPr>
              <w:rFonts w:ascii="Times New Roman" w:hAnsi="Times New Roman" w:cs="Times New Roman"/>
              <w:i/>
            </w:rPr>
            <w:t>Zahl</w:t>
          </w:r>
          <w:r>
            <w:rPr>
              <w:rFonts w:ascii="Times New Roman" w:hAnsi="Times New Roman" w:cs="Times New Roman"/>
              <w:i/>
            </w:rPr>
            <w:t xml:space="preserve"> einfügen</w:t>
          </w:r>
        </w:p>
      </w:docPartBody>
    </w:docPart>
    <w:docPart>
      <w:docPartPr>
        <w:name w:val="04CE392B8E9D45578EBEAFA44ADF70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8F0D70-BFB4-4271-AE29-353FBEA37E49}"/>
      </w:docPartPr>
      <w:docPartBody>
        <w:p w:rsidR="003E6475" w:rsidRDefault="003F2C3B" w:rsidP="003F2C3B">
          <w:pPr>
            <w:pStyle w:val="04CE392B8E9D45578EBEAFA44ADF70037"/>
          </w:pPr>
          <w:r w:rsidRPr="00BC09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28133A2406A44179CC2BAFA2FD0F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B3DC35-2115-4D3F-8E65-2E8E85EC746C}"/>
      </w:docPartPr>
      <w:docPartBody>
        <w:p w:rsidR="0042442D" w:rsidRDefault="003F2C3B" w:rsidP="003F2C3B">
          <w:pPr>
            <w:pStyle w:val="928133A2406A44179CC2BAFA2FD0F9A26"/>
          </w:pPr>
          <w:r w:rsidRPr="00BC09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C904118A194BFBB8D7AD9F1B13F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04FA6-57A8-4ACD-BEC5-C7C086FBFCFE}"/>
      </w:docPartPr>
      <w:docPartBody>
        <w:p w:rsidR="0042442D" w:rsidRDefault="003F2C3B" w:rsidP="003F2C3B">
          <w:pPr>
            <w:pStyle w:val="DEC904118A194BFBB8D7AD9F1B13F18A6"/>
          </w:pPr>
          <w:r w:rsidRPr="00BC09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D15D171D8D433EB1292CB9A7332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440B4-01DA-4DDB-8859-B947E7EE5105}"/>
      </w:docPartPr>
      <w:docPartBody>
        <w:p w:rsidR="00D17A8F" w:rsidRDefault="003F2C3B" w:rsidP="003F2C3B">
          <w:pPr>
            <w:pStyle w:val="49D15D171D8D433EB1292CB9A7332BD6"/>
          </w:pPr>
          <w:r w:rsidRPr="00B57CC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AF9EFC13CB94DDFA0CDD39C3076CA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F2773-0D4D-447F-853D-77F0394ED0BB}"/>
      </w:docPartPr>
      <w:docPartBody>
        <w:p w:rsidR="00B04E0F" w:rsidRDefault="00D17A8F" w:rsidP="00D17A8F">
          <w:pPr>
            <w:pStyle w:val="7AF9EFC13CB94DDFA0CDD39C3076CA36"/>
          </w:pPr>
          <w:r w:rsidRPr="00BC09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21E2E7E34447A1997656DE0AA31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7AEF6E-EA2A-4CBE-BB08-76130C2CB1E9}"/>
      </w:docPartPr>
      <w:docPartBody>
        <w:p w:rsidR="00B04E0F" w:rsidRDefault="00D17A8F" w:rsidP="00D17A8F">
          <w:pPr>
            <w:pStyle w:val="1521E2E7E34447A1997656DE0AA31C69"/>
          </w:pPr>
          <w:r w:rsidRPr="00B25E7B">
            <w:rPr>
              <w:rFonts w:ascii="Times New Roman" w:hAnsi="Times New Roman" w:cs="Times New Roman"/>
              <w:i/>
            </w:rPr>
            <w:t>Jahreszahl</w:t>
          </w:r>
        </w:p>
      </w:docPartBody>
    </w:docPart>
    <w:docPart>
      <w:docPartPr>
        <w:name w:val="35A23A1945834450846A6154F5A82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99C81B-AF5A-4797-838B-8C8FFF9FEDBC}"/>
      </w:docPartPr>
      <w:docPartBody>
        <w:p w:rsidR="00B04E0F" w:rsidRDefault="00D17A8F" w:rsidP="00D17A8F">
          <w:pPr>
            <w:pStyle w:val="35A23A1945834450846A6154F5A82B5A"/>
          </w:pPr>
          <w:r w:rsidRPr="00B25E7B">
            <w:rPr>
              <w:rStyle w:val="Platzhaltertext"/>
              <w:rFonts w:ascii="Times New Roman" w:hAnsi="Times New Roman" w:cs="Times New Roman"/>
              <w:i/>
              <w:color w:val="000000" w:themeColor="text1"/>
            </w:rPr>
            <w:t>Jahreszahl</w:t>
          </w:r>
        </w:p>
      </w:docPartBody>
    </w:docPart>
    <w:docPart>
      <w:docPartPr>
        <w:name w:val="31FE6699A1964E57974DD21244CF5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BB6EC8-A5BE-45D4-872E-B0766DF5CE3A}"/>
      </w:docPartPr>
      <w:docPartBody>
        <w:p w:rsidR="00B04E0F" w:rsidRDefault="00D17A8F" w:rsidP="00D17A8F">
          <w:pPr>
            <w:pStyle w:val="31FE6699A1964E57974DD21244CF57B5"/>
          </w:pPr>
          <w:r w:rsidRPr="001504EE">
            <w:rPr>
              <w:rFonts w:ascii="Times New Roman" w:hAnsi="Times New Roman" w:cs="Times New Roman"/>
              <w:i/>
            </w:rPr>
            <w:t>Zahl</w:t>
          </w:r>
          <w:r>
            <w:rPr>
              <w:rFonts w:ascii="Times New Roman" w:hAnsi="Times New Roman" w:cs="Times New Roman"/>
              <w:i/>
            </w:rPr>
            <w:t xml:space="preserve"> einfügen</w:t>
          </w:r>
        </w:p>
      </w:docPartBody>
    </w:docPart>
    <w:docPart>
      <w:docPartPr>
        <w:name w:val="CAA8771CF67B4E7C931B7ABF6DBCDD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5DC2E-F2E3-4621-AA26-D5E8BCC6E817}"/>
      </w:docPartPr>
      <w:docPartBody>
        <w:p w:rsidR="00B04E0F" w:rsidRDefault="00D17A8F" w:rsidP="00D17A8F">
          <w:pPr>
            <w:pStyle w:val="CAA8771CF67B4E7C931B7ABF6DBCDDB9"/>
          </w:pPr>
          <w:r w:rsidRPr="001504EE">
            <w:rPr>
              <w:rFonts w:ascii="Times New Roman" w:hAnsi="Times New Roman" w:cs="Times New Roman"/>
              <w:i/>
            </w:rPr>
            <w:t>Zahl</w:t>
          </w:r>
          <w:r>
            <w:rPr>
              <w:rFonts w:ascii="Times New Roman" w:hAnsi="Times New Roman" w:cs="Times New Roman"/>
              <w:i/>
            </w:rPr>
            <w:t xml:space="preserve"> einfügen</w:t>
          </w:r>
        </w:p>
      </w:docPartBody>
    </w:docPart>
    <w:docPart>
      <w:docPartPr>
        <w:name w:val="43C60229C8454E95955C0599818CC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496AFA-5F4B-41B6-9E72-8680B32CB80E}"/>
      </w:docPartPr>
      <w:docPartBody>
        <w:p w:rsidR="00B04E0F" w:rsidRDefault="00D17A8F" w:rsidP="00D17A8F">
          <w:pPr>
            <w:pStyle w:val="43C60229C8454E95955C0599818CC680"/>
          </w:pPr>
          <w:r w:rsidRPr="001504EE">
            <w:rPr>
              <w:rFonts w:ascii="Times New Roman" w:hAnsi="Times New Roman" w:cs="Times New Roman"/>
              <w:i/>
            </w:rPr>
            <w:t>Zahl</w:t>
          </w:r>
          <w:r>
            <w:rPr>
              <w:rFonts w:ascii="Times New Roman" w:hAnsi="Times New Roman" w:cs="Times New Roman"/>
              <w:i/>
            </w:rPr>
            <w:t xml:space="preserve"> einfügen</w:t>
          </w:r>
        </w:p>
      </w:docPartBody>
    </w:docPart>
    <w:docPart>
      <w:docPartPr>
        <w:name w:val="DBAE8C04E01A4F7D8EA8CD0F807BF7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50F34-27A4-41D1-862A-A19A22B80E20}"/>
      </w:docPartPr>
      <w:docPartBody>
        <w:p w:rsidR="00B04E0F" w:rsidRDefault="00D17A8F" w:rsidP="00D17A8F">
          <w:pPr>
            <w:pStyle w:val="DBAE8C04E01A4F7D8EA8CD0F807BF794"/>
          </w:pPr>
          <w:r w:rsidRPr="001504EE">
            <w:rPr>
              <w:rFonts w:ascii="Times New Roman" w:hAnsi="Times New Roman" w:cs="Times New Roman"/>
              <w:i/>
            </w:rPr>
            <w:t>Zahl</w:t>
          </w:r>
          <w:r>
            <w:rPr>
              <w:rFonts w:ascii="Times New Roman" w:hAnsi="Times New Roman" w:cs="Times New Roman"/>
              <w:i/>
            </w:rPr>
            <w:t xml:space="preserve"> einfügen</w:t>
          </w:r>
        </w:p>
      </w:docPartBody>
    </w:docPart>
    <w:docPart>
      <w:docPartPr>
        <w:name w:val="B06786F8CC134BA4944BB8D31A91C4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EF9AF1-0116-43AE-A9EA-D43AFA75A2E5}"/>
      </w:docPartPr>
      <w:docPartBody>
        <w:p w:rsidR="00B04E0F" w:rsidRDefault="00D17A8F" w:rsidP="00D17A8F">
          <w:pPr>
            <w:pStyle w:val="B06786F8CC134BA4944BB8D31A91C4D8"/>
          </w:pPr>
          <w:r w:rsidRPr="001504EE">
            <w:rPr>
              <w:rFonts w:ascii="Times New Roman" w:hAnsi="Times New Roman" w:cs="Times New Roman"/>
              <w:i/>
            </w:rPr>
            <w:t>Zahl</w:t>
          </w:r>
          <w:r>
            <w:rPr>
              <w:rFonts w:ascii="Times New Roman" w:hAnsi="Times New Roman" w:cs="Times New Roman"/>
              <w:i/>
            </w:rPr>
            <w:t xml:space="preserve"> einfügen</w:t>
          </w:r>
        </w:p>
      </w:docPartBody>
    </w:docPart>
    <w:docPart>
      <w:docPartPr>
        <w:name w:val="29996B6162E24E54AC36B2383389C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F52FA-7199-4B41-999A-C40F27E8530C}"/>
      </w:docPartPr>
      <w:docPartBody>
        <w:p w:rsidR="00B04E0F" w:rsidRDefault="00D17A8F" w:rsidP="00D17A8F">
          <w:pPr>
            <w:pStyle w:val="29996B6162E24E54AC36B2383389CCE5"/>
          </w:pPr>
          <w:r w:rsidRPr="001504EE">
            <w:rPr>
              <w:rFonts w:ascii="Times New Roman" w:hAnsi="Times New Roman" w:cs="Times New Roman"/>
              <w:i/>
            </w:rPr>
            <w:t>Zahl</w:t>
          </w:r>
          <w:r>
            <w:rPr>
              <w:rFonts w:ascii="Times New Roman" w:hAnsi="Times New Roman" w:cs="Times New Roman"/>
              <w:i/>
            </w:rPr>
            <w:t xml:space="preserve"> einfügen</w:t>
          </w:r>
        </w:p>
      </w:docPartBody>
    </w:docPart>
    <w:docPart>
      <w:docPartPr>
        <w:name w:val="8E45DB9D9AA544B7BB0586F9FB028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58EF9B-4A9F-48EB-BF7D-B263465448AA}"/>
      </w:docPartPr>
      <w:docPartBody>
        <w:p w:rsidR="00B04E0F" w:rsidRDefault="00D17A8F" w:rsidP="00D17A8F">
          <w:pPr>
            <w:pStyle w:val="8E45DB9D9AA544B7BB0586F9FB028A8B"/>
          </w:pPr>
          <w:r w:rsidRPr="001504EE">
            <w:rPr>
              <w:rFonts w:ascii="Times New Roman" w:hAnsi="Times New Roman" w:cs="Times New Roman"/>
              <w:i/>
            </w:rPr>
            <w:t>Zahl</w:t>
          </w:r>
          <w:r>
            <w:rPr>
              <w:rFonts w:ascii="Times New Roman" w:hAnsi="Times New Roman" w:cs="Times New Roman"/>
              <w:i/>
            </w:rPr>
            <w:t xml:space="preserve"> einfügen</w:t>
          </w:r>
        </w:p>
      </w:docPartBody>
    </w:docPart>
    <w:docPart>
      <w:docPartPr>
        <w:name w:val="91BF77467FBA451693704C186892E4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08CD7-AD19-40FD-B09D-43F13DDC55E7}"/>
      </w:docPartPr>
      <w:docPartBody>
        <w:p w:rsidR="00B04E0F" w:rsidRDefault="00D17A8F" w:rsidP="00D17A8F">
          <w:pPr>
            <w:pStyle w:val="91BF77467FBA451693704C186892E41B"/>
          </w:pPr>
          <w:r w:rsidRPr="001504EE">
            <w:rPr>
              <w:rFonts w:ascii="Times New Roman" w:hAnsi="Times New Roman" w:cs="Times New Roman"/>
              <w:i/>
            </w:rPr>
            <w:t>Zahl</w:t>
          </w:r>
          <w:r>
            <w:rPr>
              <w:rFonts w:ascii="Times New Roman" w:hAnsi="Times New Roman" w:cs="Times New Roman"/>
              <w:i/>
            </w:rPr>
            <w:t xml:space="preserve"> einfügen</w:t>
          </w:r>
        </w:p>
      </w:docPartBody>
    </w:docPart>
    <w:docPart>
      <w:docPartPr>
        <w:name w:val="3A69664A8EB04C5280576905903546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86BE8-99EB-4321-AC5E-C3D222D98576}"/>
      </w:docPartPr>
      <w:docPartBody>
        <w:p w:rsidR="00B04E0F" w:rsidRDefault="00D17A8F" w:rsidP="00D17A8F">
          <w:pPr>
            <w:pStyle w:val="3A69664A8EB04C52805769059035469E"/>
          </w:pPr>
          <w:r w:rsidRPr="001504EE">
            <w:rPr>
              <w:rFonts w:ascii="Times New Roman" w:hAnsi="Times New Roman" w:cs="Times New Roman"/>
              <w:i/>
            </w:rPr>
            <w:t>Zahl</w:t>
          </w:r>
          <w:r>
            <w:rPr>
              <w:rFonts w:ascii="Times New Roman" w:hAnsi="Times New Roman" w:cs="Times New Roman"/>
              <w:i/>
            </w:rPr>
            <w:t xml:space="preserve"> einfügen</w:t>
          </w:r>
        </w:p>
      </w:docPartBody>
    </w:docPart>
    <w:docPart>
      <w:docPartPr>
        <w:name w:val="A6F1F44ACF8845A284D20E09E02AB7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934CC-2AA3-4B39-AF93-CDC7EC307BC8}"/>
      </w:docPartPr>
      <w:docPartBody>
        <w:p w:rsidR="00B04E0F" w:rsidRDefault="00D17A8F" w:rsidP="00D17A8F">
          <w:pPr>
            <w:pStyle w:val="A6F1F44ACF8845A284D20E09E02AB7B4"/>
          </w:pPr>
          <w:r w:rsidRPr="001504EE">
            <w:rPr>
              <w:rFonts w:ascii="Times New Roman" w:hAnsi="Times New Roman" w:cs="Times New Roman"/>
              <w:i/>
            </w:rPr>
            <w:t>Zahl</w:t>
          </w:r>
          <w:r>
            <w:rPr>
              <w:rFonts w:ascii="Times New Roman" w:hAnsi="Times New Roman" w:cs="Times New Roman"/>
              <w:i/>
            </w:rPr>
            <w:t xml:space="preserve"> einfügen</w:t>
          </w:r>
        </w:p>
      </w:docPartBody>
    </w:docPart>
    <w:docPart>
      <w:docPartPr>
        <w:name w:val="C9E4FEE24EED4F0A81677046D92CF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72C89A-7158-4360-BDC1-F8B7B4F28458}"/>
      </w:docPartPr>
      <w:docPartBody>
        <w:p w:rsidR="00B04E0F" w:rsidRDefault="00D17A8F" w:rsidP="00D17A8F">
          <w:pPr>
            <w:pStyle w:val="C9E4FEE24EED4F0A81677046D92CF0EE"/>
          </w:pPr>
          <w:r w:rsidRPr="001504EE">
            <w:rPr>
              <w:rFonts w:ascii="Times New Roman" w:hAnsi="Times New Roman" w:cs="Times New Roman"/>
              <w:i/>
            </w:rPr>
            <w:t>Zahl</w:t>
          </w:r>
          <w:r>
            <w:rPr>
              <w:rFonts w:ascii="Times New Roman" w:hAnsi="Times New Roman" w:cs="Times New Roman"/>
              <w:i/>
            </w:rPr>
            <w:t xml:space="preserve"> einfügen</w:t>
          </w:r>
        </w:p>
      </w:docPartBody>
    </w:docPart>
    <w:docPart>
      <w:docPartPr>
        <w:name w:val="4527F33F9DDB4C3C9D325A3764128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053F2-9410-4904-91F3-779741F0A824}"/>
      </w:docPartPr>
      <w:docPartBody>
        <w:p w:rsidR="00B04E0F" w:rsidRDefault="00D17A8F" w:rsidP="00D17A8F">
          <w:pPr>
            <w:pStyle w:val="4527F33F9DDB4C3C9D325A3764128A11"/>
          </w:pPr>
          <w:r w:rsidRPr="00BC09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4EE44E69D9E4C4B86B41D3F4E3F39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29F22F-FAD8-47AE-91EE-2563D2194282}"/>
      </w:docPartPr>
      <w:docPartBody>
        <w:p w:rsidR="00B04E0F" w:rsidRDefault="00D17A8F" w:rsidP="00D17A8F">
          <w:pPr>
            <w:pStyle w:val="A4EE44E69D9E4C4B86B41D3F4E3F3957"/>
          </w:pPr>
          <w:r w:rsidRPr="00BC09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439BD52EBFE4482B05A1B7198E403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31D1D6-E4BF-49AE-B1E7-2AE8FE27A0FF}"/>
      </w:docPartPr>
      <w:docPartBody>
        <w:p w:rsidR="00B04E0F" w:rsidRDefault="00D17A8F" w:rsidP="00D17A8F">
          <w:pPr>
            <w:pStyle w:val="2439BD52EBFE4482B05A1B7198E40306"/>
          </w:pPr>
          <w:r w:rsidRPr="00BC095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31E68AED9464CCB800B5B312A10FC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2F8812-F90F-4147-9031-14026A2B3558}"/>
      </w:docPartPr>
      <w:docPartBody>
        <w:p w:rsidR="007567B7" w:rsidRDefault="00B04E0F" w:rsidP="00B04E0F">
          <w:pPr>
            <w:pStyle w:val="331E68AED9464CCB800B5B312A10FC38"/>
          </w:pPr>
          <w:r w:rsidRPr="001504EE">
            <w:rPr>
              <w:rFonts w:ascii="Times New Roman" w:hAnsi="Times New Roman" w:cs="Times New Roman"/>
              <w:i/>
            </w:rPr>
            <w:t>Zahl</w:t>
          </w:r>
          <w:r>
            <w:rPr>
              <w:rFonts w:ascii="Times New Roman" w:hAnsi="Times New Roman" w:cs="Times New Roman"/>
              <w:i/>
            </w:rPr>
            <w:t xml:space="preserve"> einfügen</w:t>
          </w:r>
        </w:p>
      </w:docPartBody>
    </w:docPart>
    <w:docPart>
      <w:docPartPr>
        <w:name w:val="B765F55E1F754AFBA05287CF338BDB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6F579-5073-4B54-9E93-23B09E5ACC27}"/>
      </w:docPartPr>
      <w:docPartBody>
        <w:p w:rsidR="00D03E6D" w:rsidRDefault="003C3A63" w:rsidP="003C3A63">
          <w:pPr>
            <w:pStyle w:val="B765F55E1F754AFBA05287CF338BDB2C"/>
          </w:pPr>
          <w:r w:rsidRPr="001504EE">
            <w:rPr>
              <w:rFonts w:ascii="Times New Roman" w:hAnsi="Times New Roman" w:cs="Times New Roman"/>
              <w:i/>
            </w:rPr>
            <w:t>Zahl</w:t>
          </w:r>
          <w:r>
            <w:rPr>
              <w:rFonts w:ascii="Times New Roman" w:hAnsi="Times New Roman" w:cs="Times New Roman"/>
              <w:i/>
            </w:rPr>
            <w:t xml:space="preserve"> einfügen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F5"/>
    <w:rsid w:val="00027CF5"/>
    <w:rsid w:val="003C3A63"/>
    <w:rsid w:val="003E6475"/>
    <w:rsid w:val="003F2C3B"/>
    <w:rsid w:val="0042442D"/>
    <w:rsid w:val="00447A85"/>
    <w:rsid w:val="004D3552"/>
    <w:rsid w:val="007567B7"/>
    <w:rsid w:val="008D7941"/>
    <w:rsid w:val="00B04E0F"/>
    <w:rsid w:val="00BB71A9"/>
    <w:rsid w:val="00D03E6D"/>
    <w:rsid w:val="00D17A8F"/>
    <w:rsid w:val="00F67726"/>
    <w:rsid w:val="00F8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17A8F"/>
    <w:rPr>
      <w:color w:val="808080"/>
    </w:rPr>
  </w:style>
  <w:style w:type="paragraph" w:customStyle="1" w:styleId="FCE3D59EE12B40BFB8EEA9C84048A36E">
    <w:name w:val="FCE3D59EE12B40BFB8EEA9C84048A36E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">
    <w:name w:val="C296EE62EB9E469297F183576C6453F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E1A9EE215C264A50802DFB78BBDAF751">
    <w:name w:val="E1A9EE215C264A50802DFB78BBDAF75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CC5B4F2A6724C0FB67E8049DD065474">
    <w:name w:val="0CC5B4F2A6724C0FB67E8049DD065474"/>
    <w:rsid w:val="00027CF5"/>
  </w:style>
  <w:style w:type="paragraph" w:customStyle="1" w:styleId="E4EE9ACD6053487683A8816F09F07ABE">
    <w:name w:val="E4EE9ACD6053487683A8816F09F07ABE"/>
    <w:rsid w:val="00027CF5"/>
  </w:style>
  <w:style w:type="paragraph" w:customStyle="1" w:styleId="FCE3D59EE12B40BFB8EEA9C84048A36E1">
    <w:name w:val="FCE3D59EE12B40BFB8EEA9C84048A36E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1">
    <w:name w:val="C296EE62EB9E469297F183576C6453F3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E4EE9ACD6053487683A8816F09F07ABE1">
    <w:name w:val="E4EE9ACD6053487683A8816F09F07ABE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">
    <w:name w:val="B7AA3055B4704D148AC043EDCC263B2D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2">
    <w:name w:val="FCE3D59EE12B40BFB8EEA9C84048A36E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2">
    <w:name w:val="C296EE62EB9E469297F183576C6453F3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E4EE9ACD6053487683A8816F09F07ABE2">
    <w:name w:val="E4EE9ACD6053487683A8816F09F07ABE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">
    <w:name w:val="B7AA3055B4704D148AC043EDCC263B2D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3">
    <w:name w:val="FCE3D59EE12B40BFB8EEA9C84048A36E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3">
    <w:name w:val="C296EE62EB9E469297F183576C6453F3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2">
    <w:name w:val="B7AA3055B4704D148AC043EDCC263B2D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4">
    <w:name w:val="FCE3D59EE12B40BFB8EEA9C84048A36E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5">
    <w:name w:val="FCE3D59EE12B40BFB8EEA9C84048A36E5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6">
    <w:name w:val="FCE3D59EE12B40BFB8EEA9C84048A36E6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7">
    <w:name w:val="FCE3D59EE12B40BFB8EEA9C84048A36E7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8">
    <w:name w:val="FCE3D59EE12B40BFB8EEA9C84048A36E8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4">
    <w:name w:val="C296EE62EB9E469297F183576C6453F3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9">
    <w:name w:val="FCE3D59EE12B40BFB8EEA9C84048A36E9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5">
    <w:name w:val="C296EE62EB9E469297F183576C6453F35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">
    <w:name w:val="99693B38ED604763B6018E0F878B3988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3">
    <w:name w:val="B7AA3055B4704D148AC043EDCC263B2D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0">
    <w:name w:val="FCE3D59EE12B40BFB8EEA9C84048A36E10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6">
    <w:name w:val="C296EE62EB9E469297F183576C6453F36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1">
    <w:name w:val="99693B38ED604763B6018E0F878B3988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4">
    <w:name w:val="B7AA3055B4704D148AC043EDCC263B2D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1">
    <w:name w:val="FCE3D59EE12B40BFB8EEA9C84048A36E1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7">
    <w:name w:val="C296EE62EB9E469297F183576C6453F37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2">
    <w:name w:val="99693B38ED604763B6018E0F878B3988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5">
    <w:name w:val="B7AA3055B4704D148AC043EDCC263B2D5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2">
    <w:name w:val="FCE3D59EE12B40BFB8EEA9C84048A36E1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8">
    <w:name w:val="C296EE62EB9E469297F183576C6453F38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3">
    <w:name w:val="99693B38ED604763B6018E0F878B3988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6">
    <w:name w:val="B7AA3055B4704D148AC043EDCC263B2D6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">
    <w:name w:val="C8582039A2904A6BB06A6B2CDD49F27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">
    <w:name w:val="B41BD08DF3754AC4BCDEAFAD1D7B0255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">
    <w:name w:val="CD00DCA3DFF041D18EE03AE379D8D685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">
    <w:name w:val="C8674C5E482543E09EBDC927399E06D7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3">
    <w:name w:val="FCE3D59EE12B40BFB8EEA9C84048A36E1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9">
    <w:name w:val="C296EE62EB9E469297F183576C6453F39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4">
    <w:name w:val="99693B38ED604763B6018E0F878B3988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7">
    <w:name w:val="B7AA3055B4704D148AC043EDCC263B2D7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1">
    <w:name w:val="C8582039A2904A6BB06A6B2CDD49F271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1">
    <w:name w:val="B41BD08DF3754AC4BCDEAFAD1D7B0255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1">
    <w:name w:val="CD00DCA3DFF041D18EE03AE379D8D685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1">
    <w:name w:val="C8674C5E482543E09EBDC927399E06D7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4">
    <w:name w:val="FCE3D59EE12B40BFB8EEA9C84048A36E1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10">
    <w:name w:val="C296EE62EB9E469297F183576C6453F310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5">
    <w:name w:val="99693B38ED604763B6018E0F878B39885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8">
    <w:name w:val="B7AA3055B4704D148AC043EDCC263B2D8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2">
    <w:name w:val="C8582039A2904A6BB06A6B2CDD49F271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2">
    <w:name w:val="B41BD08DF3754AC4BCDEAFAD1D7B0255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2">
    <w:name w:val="CD00DCA3DFF041D18EE03AE379D8D685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2">
    <w:name w:val="C8674C5E482543E09EBDC927399E06D7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5">
    <w:name w:val="FCE3D59EE12B40BFB8EEA9C84048A36E15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11">
    <w:name w:val="C296EE62EB9E469297F183576C6453F311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6">
    <w:name w:val="99693B38ED604763B6018E0F878B39886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9">
    <w:name w:val="B7AA3055B4704D148AC043EDCC263B2D9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3">
    <w:name w:val="C8582039A2904A6BB06A6B2CDD49F271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3">
    <w:name w:val="B41BD08DF3754AC4BCDEAFAD1D7B0255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3">
    <w:name w:val="CD00DCA3DFF041D18EE03AE379D8D685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3">
    <w:name w:val="C8674C5E482543E09EBDC927399E06D73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6">
    <w:name w:val="FCE3D59EE12B40BFB8EEA9C84048A36E16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12">
    <w:name w:val="C296EE62EB9E469297F183576C6453F312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7">
    <w:name w:val="99693B38ED604763B6018E0F878B39887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0">
    <w:name w:val="B7AA3055B4704D148AC043EDCC263B2D10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4">
    <w:name w:val="C8582039A2904A6BB06A6B2CDD49F271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4">
    <w:name w:val="B41BD08DF3754AC4BCDEAFAD1D7B0255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4">
    <w:name w:val="CD00DCA3DFF041D18EE03AE379D8D685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4">
    <w:name w:val="C8674C5E482543E09EBDC927399E06D74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FC5AAC9274848C68D65AE4CEED1972E">
    <w:name w:val="0FC5AAC9274848C68D65AE4CEED1972E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1A79F341DA54795A5262AA87DAE2B9B">
    <w:name w:val="91A79F341DA54795A5262AA87DAE2B9B"/>
    <w:rsid w:val="00027CF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7">
    <w:name w:val="FCE3D59EE12B40BFB8EEA9C84048A36E17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13">
    <w:name w:val="C296EE62EB9E469297F183576C6453F313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8">
    <w:name w:val="99693B38ED604763B6018E0F878B39888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1">
    <w:name w:val="B7AA3055B4704D148AC043EDCC263B2D11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5">
    <w:name w:val="C8582039A2904A6BB06A6B2CDD49F2715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5">
    <w:name w:val="B41BD08DF3754AC4BCDEAFAD1D7B02555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5">
    <w:name w:val="CD00DCA3DFF041D18EE03AE379D8D6855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5">
    <w:name w:val="C8674C5E482543E09EBDC927399E06D75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FC5AAC9274848C68D65AE4CEED1972E1">
    <w:name w:val="0FC5AAC9274848C68D65AE4CEED1972E1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1A79F341DA54795A5262AA87DAE2B9B1">
    <w:name w:val="91A79F341DA54795A5262AA87DAE2B9B1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AD75F81F37541F083D76629E51BD6F8">
    <w:name w:val="AAD75F81F37541F083D76629E51BD6F8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">
    <w:name w:val="98B1649A07CD48589C6B7098ED5B6242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4F20F0F1D5184FD0A10C7EA2D372CC57">
    <w:name w:val="4F20F0F1D5184FD0A10C7EA2D372CC57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6D127A1692348D3ABE89ADB6A750571">
    <w:name w:val="F6D127A1692348D3ABE89ADB6A750571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4CE392B8E9D45578EBEAFA44ADF7003">
    <w:name w:val="04CE392B8E9D45578EBEAFA44ADF7003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8">
    <w:name w:val="FCE3D59EE12B40BFB8EEA9C84048A36E18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14">
    <w:name w:val="C296EE62EB9E469297F183576C6453F314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9">
    <w:name w:val="99693B38ED604763B6018E0F878B39889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2">
    <w:name w:val="B7AA3055B4704D148AC043EDCC263B2D12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6">
    <w:name w:val="C8582039A2904A6BB06A6B2CDD49F2716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6">
    <w:name w:val="B41BD08DF3754AC4BCDEAFAD1D7B02556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6">
    <w:name w:val="CD00DCA3DFF041D18EE03AE379D8D6856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6">
    <w:name w:val="C8674C5E482543E09EBDC927399E06D76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FC5AAC9274848C68D65AE4CEED1972E2">
    <w:name w:val="0FC5AAC9274848C68D65AE4CEED1972E2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1A79F341DA54795A5262AA87DAE2B9B2">
    <w:name w:val="91A79F341DA54795A5262AA87DAE2B9B2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AD75F81F37541F083D76629E51BD6F81">
    <w:name w:val="AAD75F81F37541F083D76629E51BD6F81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1">
    <w:name w:val="98B1649A07CD48589C6B7098ED5B62421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4F20F0F1D5184FD0A10C7EA2D372CC571">
    <w:name w:val="4F20F0F1D5184FD0A10C7EA2D372CC571"/>
    <w:rsid w:val="00F84C72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6D127A1692348D3ABE89ADB6A7505711">
    <w:name w:val="F6D127A1692348D3ABE89ADB6A7505711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4CE392B8E9D45578EBEAFA44ADF70031">
    <w:name w:val="04CE392B8E9D45578EBEAFA44ADF70031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28133A2406A44179CC2BAFA2FD0F9A2">
    <w:name w:val="928133A2406A44179CC2BAFA2FD0F9A2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EC904118A194BFBB8D7AD9F1B13F18A">
    <w:name w:val="DEC904118A194BFBB8D7AD9F1B13F18A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19">
    <w:name w:val="FCE3D59EE12B40BFB8EEA9C84048A36E19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296EE62EB9E469297F183576C6453F315">
    <w:name w:val="C296EE62EB9E469297F183576C6453F315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10">
    <w:name w:val="99693B38ED604763B6018E0F878B398810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3">
    <w:name w:val="B7AA3055B4704D148AC043EDCC263B2D13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7">
    <w:name w:val="C8582039A2904A6BB06A6B2CDD49F2717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7">
    <w:name w:val="B41BD08DF3754AC4BCDEAFAD1D7B02557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7">
    <w:name w:val="CD00DCA3DFF041D18EE03AE379D8D6857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7">
    <w:name w:val="C8674C5E482543E09EBDC927399E06D77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FC5AAC9274848C68D65AE4CEED1972E3">
    <w:name w:val="0FC5AAC9274848C68D65AE4CEED1972E3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1A79F341DA54795A5262AA87DAE2B9B3">
    <w:name w:val="91A79F341DA54795A5262AA87DAE2B9B3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AD75F81F37541F083D76629E51BD6F82">
    <w:name w:val="AAD75F81F37541F083D76629E51BD6F82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2">
    <w:name w:val="98B1649A07CD48589C6B7098ED5B62422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4F20F0F1D5184FD0A10C7EA2D372CC572">
    <w:name w:val="4F20F0F1D5184FD0A10C7EA2D372CC572"/>
    <w:rsid w:val="003E6475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6D127A1692348D3ABE89ADB6A7505712">
    <w:name w:val="F6D127A1692348D3ABE89ADB6A750571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4CE392B8E9D45578EBEAFA44ADF70032">
    <w:name w:val="04CE392B8E9D45578EBEAFA44ADF7003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28133A2406A44179CC2BAFA2FD0F9A21">
    <w:name w:val="928133A2406A44179CC2BAFA2FD0F9A2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EC904118A194BFBB8D7AD9F1B13F18A1">
    <w:name w:val="DEC904118A194BFBB8D7AD9F1B13F18A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20">
    <w:name w:val="FCE3D59EE12B40BFB8EEA9C84048A36E20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11">
    <w:name w:val="99693B38ED604763B6018E0F878B39881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4">
    <w:name w:val="B7AA3055B4704D148AC043EDCC263B2D1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8">
    <w:name w:val="C8582039A2904A6BB06A6B2CDD49F2718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8">
    <w:name w:val="B41BD08DF3754AC4BCDEAFAD1D7B02558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8">
    <w:name w:val="CD00DCA3DFF041D18EE03AE379D8D6858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8">
    <w:name w:val="C8674C5E482543E09EBDC927399E06D78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FC5AAC9274848C68D65AE4CEED1972E4">
    <w:name w:val="0FC5AAC9274848C68D65AE4CEED1972E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1A79F341DA54795A5262AA87DAE2B9B4">
    <w:name w:val="91A79F341DA54795A5262AA87DAE2B9B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AD75F81F37541F083D76629E51BD6F83">
    <w:name w:val="AAD75F81F37541F083D76629E51BD6F8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3">
    <w:name w:val="98B1649A07CD48589C6B7098ED5B6242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4F20F0F1D5184FD0A10C7EA2D372CC573">
    <w:name w:val="4F20F0F1D5184FD0A10C7EA2D372CC57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6D127A1692348D3ABE89ADB6A7505713">
    <w:name w:val="F6D127A1692348D3ABE89ADB6A750571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4CE392B8E9D45578EBEAFA44ADF70033">
    <w:name w:val="04CE392B8E9D45578EBEAFA44ADF7003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28133A2406A44179CC2BAFA2FD0F9A22">
    <w:name w:val="928133A2406A44179CC2BAFA2FD0F9A2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EC904118A194BFBB8D7AD9F1B13F18A2">
    <w:name w:val="DEC904118A194BFBB8D7AD9F1B13F18A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21">
    <w:name w:val="FCE3D59EE12B40BFB8EEA9C84048A36E2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12">
    <w:name w:val="99693B38ED604763B6018E0F878B39881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5">
    <w:name w:val="B7AA3055B4704D148AC043EDCC263B2D1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9">
    <w:name w:val="C8582039A2904A6BB06A6B2CDD49F2719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9">
    <w:name w:val="B41BD08DF3754AC4BCDEAFAD1D7B02559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9">
    <w:name w:val="CD00DCA3DFF041D18EE03AE379D8D6859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9">
    <w:name w:val="C8674C5E482543E09EBDC927399E06D79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FC5AAC9274848C68D65AE4CEED1972E5">
    <w:name w:val="0FC5AAC9274848C68D65AE4CEED1972E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1A79F341DA54795A5262AA87DAE2B9B5">
    <w:name w:val="91A79F341DA54795A5262AA87DAE2B9B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AD75F81F37541F083D76629E51BD6F84">
    <w:name w:val="AAD75F81F37541F083D76629E51BD6F8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4">
    <w:name w:val="98B1649A07CD48589C6B7098ED5B6242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4F20F0F1D5184FD0A10C7EA2D372CC574">
    <w:name w:val="4F20F0F1D5184FD0A10C7EA2D372CC57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6D127A1692348D3ABE89ADB6A7505714">
    <w:name w:val="F6D127A1692348D3ABE89ADB6A750571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4CE392B8E9D45578EBEAFA44ADF70034">
    <w:name w:val="04CE392B8E9D45578EBEAFA44ADF7003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28133A2406A44179CC2BAFA2FD0F9A23">
    <w:name w:val="928133A2406A44179CC2BAFA2FD0F9A2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EC904118A194BFBB8D7AD9F1B13F18A3">
    <w:name w:val="DEC904118A194BFBB8D7AD9F1B13F18A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22">
    <w:name w:val="FCE3D59EE12B40BFB8EEA9C84048A36E2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13">
    <w:name w:val="99693B38ED604763B6018E0F878B39881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6">
    <w:name w:val="B7AA3055B4704D148AC043EDCC263B2D1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10">
    <w:name w:val="C8582039A2904A6BB06A6B2CDD49F27110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10">
    <w:name w:val="B41BD08DF3754AC4BCDEAFAD1D7B025510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10">
    <w:name w:val="CD00DCA3DFF041D18EE03AE379D8D68510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674C5E482543E09EBDC927399E06D710">
    <w:name w:val="C8674C5E482543E09EBDC927399E06D710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FC5AAC9274848C68D65AE4CEED1972E6">
    <w:name w:val="0FC5AAC9274848C68D65AE4CEED1972E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1A79F341DA54795A5262AA87DAE2B9B6">
    <w:name w:val="91A79F341DA54795A5262AA87DAE2B9B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AD75F81F37541F083D76629E51BD6F85">
    <w:name w:val="AAD75F81F37541F083D76629E51BD6F8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5">
    <w:name w:val="98B1649A07CD48589C6B7098ED5B6242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4F20F0F1D5184FD0A10C7EA2D372CC575">
    <w:name w:val="4F20F0F1D5184FD0A10C7EA2D372CC57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6D127A1692348D3ABE89ADB6A7505715">
    <w:name w:val="F6D127A1692348D3ABE89ADB6A750571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4CE392B8E9D45578EBEAFA44ADF70035">
    <w:name w:val="04CE392B8E9D45578EBEAFA44ADF7003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28133A2406A44179CC2BAFA2FD0F9A24">
    <w:name w:val="928133A2406A44179CC2BAFA2FD0F9A2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EC904118A194BFBB8D7AD9F1B13F18A4">
    <w:name w:val="DEC904118A194BFBB8D7AD9F1B13F18A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CE3D59EE12B40BFB8EEA9C84048A36E23">
    <w:name w:val="FCE3D59EE12B40BFB8EEA9C84048A36E23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14">
    <w:name w:val="99693B38ED604763B6018E0F878B39881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7">
    <w:name w:val="B7AA3055B4704D148AC043EDCC263B2D17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8582039A2904A6BB06A6B2CDD49F27111">
    <w:name w:val="C8582039A2904A6BB06A6B2CDD49F2711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41BD08DF3754AC4BCDEAFAD1D7B025511">
    <w:name w:val="B41BD08DF3754AC4BCDEAFAD1D7B02551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CD00DCA3DFF041D18EE03AE379D8D68511">
    <w:name w:val="CD00DCA3DFF041D18EE03AE379D8D6851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E8D6524D2BAF4D5ABF24980D07A9CA24">
    <w:name w:val="E8D6524D2BAF4D5ABF24980D07A9CA24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C197E7FCE6E45B79E0071C0295C9832">
    <w:name w:val="DC197E7FCE6E45B79E0071C0295C983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1A79F341DA54795A5262AA87DAE2B9B7">
    <w:name w:val="91A79F341DA54795A5262AA87DAE2B9B7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AAD75F81F37541F083D76629E51BD6F86">
    <w:name w:val="AAD75F81F37541F083D76629E51BD6F8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6">
    <w:name w:val="98B1649A07CD48589C6B7098ED5B6242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4F20F0F1D5184FD0A10C7EA2D372CC576">
    <w:name w:val="4F20F0F1D5184FD0A10C7EA2D372CC57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F6D127A1692348D3ABE89ADB6A7505716">
    <w:name w:val="F6D127A1692348D3ABE89ADB6A750571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4CE392B8E9D45578EBEAFA44ADF70036">
    <w:name w:val="04CE392B8E9D45578EBEAFA44ADF7003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28133A2406A44179CC2BAFA2FD0F9A25">
    <w:name w:val="928133A2406A44179CC2BAFA2FD0F9A2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EC904118A194BFBB8D7AD9F1B13F18A5">
    <w:name w:val="DEC904118A194BFBB8D7AD9F1B13F18A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15">
    <w:name w:val="99693B38ED604763B6018E0F878B398815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8">
    <w:name w:val="B7AA3055B4704D148AC043EDCC263B2D18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E8D6524D2BAF4D5ABF24980D07A9CA241">
    <w:name w:val="E8D6524D2BAF4D5ABF24980D07A9CA24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C197E7FCE6E45B79E0071C0295C98321">
    <w:name w:val="DC197E7FCE6E45B79E0071C0295C98321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7">
    <w:name w:val="98B1649A07CD48589C6B7098ED5B62427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49D15D171D8D433EB1292CB9A7332BD6">
    <w:name w:val="49D15D171D8D433EB1292CB9A7332BD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04CE392B8E9D45578EBEAFA44ADF70037">
    <w:name w:val="04CE392B8E9D45578EBEAFA44ADF70037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28133A2406A44179CC2BAFA2FD0F9A26">
    <w:name w:val="928133A2406A44179CC2BAFA2FD0F9A2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EC904118A194BFBB8D7AD9F1B13F18A6">
    <w:name w:val="DEC904118A194BFBB8D7AD9F1B13F18A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9693B38ED604763B6018E0F878B398816">
    <w:name w:val="99693B38ED604763B6018E0F878B398816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B7AA3055B4704D148AC043EDCC263B2D19">
    <w:name w:val="B7AA3055B4704D148AC043EDCC263B2D19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E8D6524D2BAF4D5ABF24980D07A9CA242">
    <w:name w:val="E8D6524D2BAF4D5ABF24980D07A9CA24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DC197E7FCE6E45B79E0071C0295C98322">
    <w:name w:val="DC197E7FCE6E45B79E0071C0295C98322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98B1649A07CD48589C6B7098ED5B62428">
    <w:name w:val="98B1649A07CD48589C6B7098ED5B62428"/>
    <w:rsid w:val="003F2C3B"/>
    <w:pPr>
      <w:jc w:val="both"/>
    </w:pPr>
    <w:rPr>
      <w:rFonts w:ascii="Garamond" w:eastAsiaTheme="minorHAnsi" w:hAnsi="Garamond"/>
      <w:sz w:val="24"/>
      <w:lang w:eastAsia="en-US"/>
    </w:rPr>
  </w:style>
  <w:style w:type="paragraph" w:customStyle="1" w:styleId="E1637BD2CC5F473AAE893912F39D2FEF">
    <w:name w:val="E1637BD2CC5F473AAE893912F39D2FEF"/>
    <w:rsid w:val="00D17A8F"/>
  </w:style>
  <w:style w:type="paragraph" w:customStyle="1" w:styleId="7AF9EFC13CB94DDFA0CDD39C3076CA36">
    <w:name w:val="7AF9EFC13CB94DDFA0CDD39C3076CA36"/>
    <w:rsid w:val="00D17A8F"/>
  </w:style>
  <w:style w:type="paragraph" w:customStyle="1" w:styleId="1521E2E7E34447A1997656DE0AA31C69">
    <w:name w:val="1521E2E7E34447A1997656DE0AA31C69"/>
    <w:rsid w:val="00D17A8F"/>
  </w:style>
  <w:style w:type="paragraph" w:customStyle="1" w:styleId="35A23A1945834450846A6154F5A82B5A">
    <w:name w:val="35A23A1945834450846A6154F5A82B5A"/>
    <w:rsid w:val="00D17A8F"/>
  </w:style>
  <w:style w:type="paragraph" w:customStyle="1" w:styleId="31FE6699A1964E57974DD21244CF57B5">
    <w:name w:val="31FE6699A1964E57974DD21244CF57B5"/>
    <w:rsid w:val="00D17A8F"/>
  </w:style>
  <w:style w:type="paragraph" w:customStyle="1" w:styleId="CAA8771CF67B4E7C931B7ABF6DBCDDB9">
    <w:name w:val="CAA8771CF67B4E7C931B7ABF6DBCDDB9"/>
    <w:rsid w:val="00D17A8F"/>
  </w:style>
  <w:style w:type="paragraph" w:customStyle="1" w:styleId="43C60229C8454E95955C0599818CC680">
    <w:name w:val="43C60229C8454E95955C0599818CC680"/>
    <w:rsid w:val="00D17A8F"/>
  </w:style>
  <w:style w:type="paragraph" w:customStyle="1" w:styleId="DBAE8C04E01A4F7D8EA8CD0F807BF794">
    <w:name w:val="DBAE8C04E01A4F7D8EA8CD0F807BF794"/>
    <w:rsid w:val="00D17A8F"/>
  </w:style>
  <w:style w:type="paragraph" w:customStyle="1" w:styleId="B06786F8CC134BA4944BB8D31A91C4D8">
    <w:name w:val="B06786F8CC134BA4944BB8D31A91C4D8"/>
    <w:rsid w:val="00D17A8F"/>
  </w:style>
  <w:style w:type="paragraph" w:customStyle="1" w:styleId="29996B6162E24E54AC36B2383389CCE5">
    <w:name w:val="29996B6162E24E54AC36B2383389CCE5"/>
    <w:rsid w:val="00D17A8F"/>
  </w:style>
  <w:style w:type="paragraph" w:customStyle="1" w:styleId="8E45DB9D9AA544B7BB0586F9FB028A8B">
    <w:name w:val="8E45DB9D9AA544B7BB0586F9FB028A8B"/>
    <w:rsid w:val="00D17A8F"/>
  </w:style>
  <w:style w:type="paragraph" w:customStyle="1" w:styleId="91BF77467FBA451693704C186892E41B">
    <w:name w:val="91BF77467FBA451693704C186892E41B"/>
    <w:rsid w:val="00D17A8F"/>
  </w:style>
  <w:style w:type="paragraph" w:customStyle="1" w:styleId="3A69664A8EB04C52805769059035469E">
    <w:name w:val="3A69664A8EB04C52805769059035469E"/>
    <w:rsid w:val="00D17A8F"/>
  </w:style>
  <w:style w:type="paragraph" w:customStyle="1" w:styleId="A6F1F44ACF8845A284D20E09E02AB7B4">
    <w:name w:val="A6F1F44ACF8845A284D20E09E02AB7B4"/>
    <w:rsid w:val="00D17A8F"/>
  </w:style>
  <w:style w:type="paragraph" w:customStyle="1" w:styleId="C9E4FEE24EED4F0A81677046D92CF0EE">
    <w:name w:val="C9E4FEE24EED4F0A81677046D92CF0EE"/>
    <w:rsid w:val="00D17A8F"/>
  </w:style>
  <w:style w:type="paragraph" w:customStyle="1" w:styleId="4527F33F9DDB4C3C9D325A3764128A11">
    <w:name w:val="4527F33F9DDB4C3C9D325A3764128A11"/>
    <w:rsid w:val="00D17A8F"/>
  </w:style>
  <w:style w:type="paragraph" w:customStyle="1" w:styleId="A4EE44E69D9E4C4B86B41D3F4E3F3957">
    <w:name w:val="A4EE44E69D9E4C4B86B41D3F4E3F3957"/>
    <w:rsid w:val="00D17A8F"/>
  </w:style>
  <w:style w:type="paragraph" w:customStyle="1" w:styleId="2439BD52EBFE4482B05A1B7198E40306">
    <w:name w:val="2439BD52EBFE4482B05A1B7198E40306"/>
    <w:rsid w:val="00D17A8F"/>
  </w:style>
  <w:style w:type="paragraph" w:customStyle="1" w:styleId="331E68AED9464CCB800B5B312A10FC38">
    <w:name w:val="331E68AED9464CCB800B5B312A10FC38"/>
    <w:rsid w:val="00B04E0F"/>
  </w:style>
  <w:style w:type="paragraph" w:customStyle="1" w:styleId="48222E67EBBD4EC49D5C1D5550F4C682">
    <w:name w:val="48222E67EBBD4EC49D5C1D5550F4C682"/>
    <w:rsid w:val="003C3A63"/>
  </w:style>
  <w:style w:type="paragraph" w:customStyle="1" w:styleId="B765F55E1F754AFBA05287CF338BDB2C">
    <w:name w:val="B765F55E1F754AFBA05287CF338BDB2C"/>
    <w:rsid w:val="003C3A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8D587-3F9E-40BE-A9DF-52084858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Archivmitarbeiter</dc:creator>
  <cp:keywords/>
  <dc:description/>
  <cp:lastModifiedBy>Archiv-2</cp:lastModifiedBy>
  <cp:revision>9</cp:revision>
  <dcterms:created xsi:type="dcterms:W3CDTF">2018-04-20T10:36:00Z</dcterms:created>
  <dcterms:modified xsi:type="dcterms:W3CDTF">2021-05-17T11:48:00Z</dcterms:modified>
</cp:coreProperties>
</file>